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DCD" w:rsidRDefault="00D17DCD" w:rsidP="00D17DCD">
      <w:pPr>
        <w:pStyle w:val="10"/>
        <w:spacing w:line="400" w:lineRule="exact"/>
        <w:jc w:val="center"/>
        <w:rPr>
          <w:rStyle w:val="11"/>
          <w:rFonts w:ascii="標楷體" w:eastAsia="標楷體" w:hAnsi="標楷體" w:cs="Arial"/>
          <w:sz w:val="32"/>
          <w:szCs w:val="32"/>
        </w:rPr>
      </w:pPr>
      <w:r>
        <w:rPr>
          <w:rStyle w:val="11"/>
          <w:rFonts w:ascii="標楷體" w:eastAsia="標楷體" w:hAnsi="標楷體" w:cs="Arial"/>
          <w:sz w:val="32"/>
          <w:szCs w:val="32"/>
        </w:rPr>
        <w:t>臺北市</w:t>
      </w:r>
      <w:r>
        <w:rPr>
          <w:rStyle w:val="11"/>
          <w:rFonts w:ascii="標楷體" w:eastAsia="標楷體" w:hAnsi="標楷體" w:cs="Arial"/>
          <w:sz w:val="32"/>
          <w:szCs w:val="32"/>
          <w:lang w:eastAsia="zh-HK"/>
        </w:rPr>
        <w:t>立</w:t>
      </w:r>
      <w:r w:rsidR="00B57D5F">
        <w:rPr>
          <w:rStyle w:val="11"/>
          <w:rFonts w:ascii="標楷體" w:eastAsia="標楷體" w:hAnsi="標楷體" w:cs="Arial" w:hint="eastAsia"/>
          <w:sz w:val="32"/>
          <w:szCs w:val="32"/>
        </w:rPr>
        <w:t>信義</w:t>
      </w:r>
      <w:r>
        <w:rPr>
          <w:rStyle w:val="11"/>
          <w:rFonts w:ascii="標楷體" w:eastAsia="標楷體" w:hAnsi="標楷體" w:cs="Arial"/>
          <w:sz w:val="32"/>
          <w:szCs w:val="32"/>
        </w:rPr>
        <w:t>國民中學</w:t>
      </w:r>
      <w:r>
        <w:rPr>
          <w:rStyle w:val="11"/>
          <w:rFonts w:ascii="Times New Roman" w:eastAsia="標楷體" w:hAnsi="Times New Roman"/>
          <w:sz w:val="32"/>
          <w:szCs w:val="32"/>
        </w:rPr>
        <w:t>110</w:t>
      </w:r>
      <w:r>
        <w:rPr>
          <w:rStyle w:val="11"/>
          <w:rFonts w:ascii="標楷體" w:eastAsia="標楷體" w:hAnsi="標楷體" w:cs="Arial"/>
          <w:sz w:val="32"/>
          <w:szCs w:val="32"/>
        </w:rPr>
        <w:t>學年度彈</w:t>
      </w:r>
      <w:r>
        <w:rPr>
          <w:rStyle w:val="11"/>
          <w:rFonts w:ascii="標楷體" w:eastAsia="標楷體" w:hAnsi="標楷體" w:cs="Arial"/>
          <w:sz w:val="32"/>
          <w:szCs w:val="32"/>
          <w:lang w:eastAsia="zh-HK"/>
        </w:rPr>
        <w:t>性學習</w:t>
      </w:r>
      <w:r>
        <w:rPr>
          <w:rStyle w:val="11"/>
          <w:rFonts w:ascii="標楷體" w:eastAsia="標楷體" w:hAnsi="標楷體" w:cs="Arial"/>
          <w:sz w:val="32"/>
          <w:szCs w:val="32"/>
        </w:rPr>
        <w:t>課程計畫</w:t>
      </w:r>
      <w:bookmarkStart w:id="0" w:name="_GoBack"/>
      <w:bookmarkEnd w:id="0"/>
    </w:p>
    <w:tbl>
      <w:tblPr>
        <w:tblW w:w="1461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2"/>
        <w:gridCol w:w="992"/>
        <w:gridCol w:w="3687"/>
        <w:gridCol w:w="1134"/>
        <w:gridCol w:w="777"/>
        <w:gridCol w:w="73"/>
        <w:gridCol w:w="2515"/>
        <w:gridCol w:w="605"/>
        <w:gridCol w:w="3555"/>
      </w:tblGrid>
      <w:tr w:rsidR="00D17DCD" w:rsidTr="00FE77CB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17DCD" w:rsidRDefault="00D17DCD" w:rsidP="00FE77CB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課程名稱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7DCD" w:rsidRPr="00AA58EB" w:rsidRDefault="009257E6" w:rsidP="00FE77CB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AA58EB">
              <w:rPr>
                <w:rFonts w:ascii="Times New Roman" w:eastAsia="標楷體" w:hAnsi="Times New Roman"/>
                <w:color w:val="000000"/>
                <w:sz w:val="32"/>
                <w:szCs w:val="32"/>
              </w:rPr>
              <w:t>健康小小兵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7DCD" w:rsidRDefault="00D17DCD" w:rsidP="00FE77CB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lang w:eastAsia="zh-HK"/>
              </w:rPr>
              <w:t>課程</w:t>
            </w:r>
          </w:p>
          <w:p w:rsidR="00D17DCD" w:rsidRDefault="00D17DCD" w:rsidP="00FE77CB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/>
                <w:color w:val="000000"/>
                <w:lang w:eastAsia="zh-HK"/>
              </w:rPr>
              <w:t>類別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7DCD" w:rsidRDefault="00B847D8" w:rsidP="00FE77CB">
            <w:pPr>
              <w:pStyle w:val="10"/>
              <w:snapToGrid w:val="0"/>
              <w:spacing w:line="400" w:lineRule="exact"/>
              <w:jc w:val="both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sym w:font="Wingdings" w:char="F0FE"/>
            </w:r>
            <w:r w:rsidR="00D17DCD">
              <w:rPr>
                <w:rStyle w:val="11"/>
                <w:rFonts w:ascii="標楷體" w:eastAsia="標楷體" w:hAnsi="標楷體"/>
                <w:color w:val="000000"/>
                <w:szCs w:val="24"/>
              </w:rPr>
              <w:t>統整性主題/專題/議題探究課程</w:t>
            </w:r>
          </w:p>
          <w:p w:rsidR="00D17DCD" w:rsidRDefault="00D17DCD" w:rsidP="00FE77CB">
            <w:pPr>
              <w:pStyle w:val="10"/>
              <w:snapToGrid w:val="0"/>
              <w:spacing w:line="400" w:lineRule="exact"/>
              <w:jc w:val="both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□社團活動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與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技藝課程</w:t>
            </w:r>
          </w:p>
          <w:p w:rsidR="00D17DCD" w:rsidRDefault="00D17DCD" w:rsidP="00FE77CB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□特殊需求領域課程</w:t>
            </w:r>
          </w:p>
          <w:p w:rsidR="00D17DCD" w:rsidRDefault="00D17DCD" w:rsidP="00FE77CB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□其他類課程</w:t>
            </w:r>
          </w:p>
        </w:tc>
      </w:tr>
      <w:tr w:rsidR="00D17DCD" w:rsidTr="00FE77CB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7DCD" w:rsidRDefault="00D17DCD" w:rsidP="00FE77CB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標楷體"/>
                <w:color w:val="000000"/>
                <w:szCs w:val="24"/>
                <w:lang w:eastAsia="zh-HK"/>
              </w:rPr>
              <w:t>實施年級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7DCD" w:rsidRDefault="00D17DCD" w:rsidP="00FE77CB">
            <w:pPr>
              <w:pStyle w:val="10"/>
              <w:snapToGrid w:val="0"/>
              <w:spacing w:line="400" w:lineRule="exact"/>
              <w:jc w:val="both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□</w:t>
            </w:r>
            <w:r>
              <w:rPr>
                <w:rStyle w:val="11"/>
                <w:rFonts w:ascii="Times New Roman" w:eastAsia="標楷體" w:hAnsi="Times New Roman"/>
                <w:color w:val="000000"/>
                <w:szCs w:val="24"/>
              </w:rPr>
              <w:t>7</w:t>
            </w:r>
            <w:r>
              <w:rPr>
                <w:rStyle w:val="11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 w:rsidR="009257E6" w:rsidRPr="008643F3">
              <w:rPr>
                <w:rFonts w:ascii="Times New Roman" w:eastAsia="標楷體" w:hAnsi="Times New Roman"/>
                <w:color w:val="000000"/>
                <w:szCs w:val="24"/>
              </w:rPr>
              <w:sym w:font="Wingdings" w:char="F0FE"/>
            </w:r>
            <w:r>
              <w:rPr>
                <w:rStyle w:val="11"/>
                <w:rFonts w:ascii="Times New Roman" w:eastAsia="標楷體" w:hAnsi="Times New Roman"/>
                <w:color w:val="000000"/>
                <w:szCs w:val="24"/>
              </w:rPr>
              <w:t>8</w:t>
            </w:r>
            <w:r>
              <w:rPr>
                <w:rStyle w:val="11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 xml:space="preserve"> □</w:t>
            </w:r>
            <w:r>
              <w:rPr>
                <w:rStyle w:val="11"/>
                <w:rFonts w:ascii="Times New Roman" w:eastAsia="標楷體" w:hAnsi="Times New Roman"/>
                <w:color w:val="000000"/>
                <w:szCs w:val="24"/>
              </w:rPr>
              <w:t>9</w:t>
            </w:r>
            <w:r>
              <w:rPr>
                <w:rStyle w:val="11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</w:p>
          <w:p w:rsidR="00D17DCD" w:rsidRDefault="009257E6" w:rsidP="00FE77CB">
            <w:pPr>
              <w:pStyle w:val="10"/>
              <w:snapToGrid w:val="0"/>
              <w:spacing w:line="400" w:lineRule="exact"/>
              <w:jc w:val="both"/>
            </w:pPr>
            <w:r w:rsidRPr="008643F3">
              <w:rPr>
                <w:rFonts w:ascii="Times New Roman" w:eastAsia="標楷體" w:hAnsi="Times New Roman"/>
                <w:color w:val="000000"/>
                <w:szCs w:val="24"/>
              </w:rPr>
              <w:sym w:font="Wingdings" w:char="F0FE"/>
            </w:r>
            <w:r w:rsidR="00D17DCD">
              <w:rPr>
                <w:rStyle w:val="11"/>
                <w:rFonts w:ascii="標楷體" w:eastAsia="標楷體" w:hAnsi="標楷體"/>
                <w:color w:val="000000"/>
              </w:rPr>
              <w:t xml:space="preserve">上學期 </w:t>
            </w:r>
            <w:r w:rsidRPr="008643F3">
              <w:rPr>
                <w:rFonts w:ascii="Times New Roman" w:eastAsia="標楷體" w:hAnsi="Times New Roman"/>
                <w:color w:val="000000"/>
                <w:szCs w:val="24"/>
              </w:rPr>
              <w:sym w:font="Wingdings" w:char="F0FE"/>
            </w:r>
            <w:r w:rsidR="00D17DCD">
              <w:rPr>
                <w:rStyle w:val="11"/>
                <w:rFonts w:ascii="標楷體" w:eastAsia="標楷體" w:hAnsi="標楷體"/>
                <w:color w:val="000000"/>
              </w:rPr>
              <w:t>下學期(若上下學期均開設者，請均註記)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17DCD" w:rsidRDefault="00D17DCD" w:rsidP="00FE77CB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7DCD" w:rsidRDefault="009257E6" w:rsidP="00FE77CB">
            <w:pPr>
              <w:pStyle w:val="10"/>
              <w:snapToGrid w:val="0"/>
              <w:spacing w:line="400" w:lineRule="exact"/>
              <w:jc w:val="both"/>
            </w:pPr>
            <w:r w:rsidRPr="008643F3"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  <w:t>每週</w:t>
            </w:r>
            <w:r w:rsidRPr="008643F3">
              <w:rPr>
                <w:rFonts w:ascii="Times New Roman" w:eastAsia="標楷體" w:hAnsi="Times New Roman"/>
                <w:color w:val="000000"/>
                <w:szCs w:val="24"/>
              </w:rPr>
              <w:t xml:space="preserve">  1 </w:t>
            </w:r>
            <w:r w:rsidRPr="008643F3"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  <w:t>節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1/2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學期</w:t>
            </w:r>
            <w:r w:rsidRPr="008643F3"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  <w:t>共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40</w:t>
            </w:r>
            <w:r w:rsidRPr="008643F3"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  <w:t>節</w:t>
            </w:r>
          </w:p>
        </w:tc>
      </w:tr>
      <w:tr w:rsidR="00D17DCD" w:rsidTr="00FE77CB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17DCD" w:rsidRDefault="00D17DCD" w:rsidP="00FE77CB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標楷體"/>
                <w:color w:val="000000"/>
                <w:szCs w:val="24"/>
              </w:rPr>
              <w:t>設計理念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DCD" w:rsidRDefault="009257E6" w:rsidP="00FE77CB">
            <w:pPr>
              <w:pStyle w:val="10"/>
              <w:suppressAutoHyphens w:val="0"/>
              <w:spacing w:line="320" w:lineRule="exact"/>
            </w:pP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從學生中午營養午餐菜單發想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，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讓學生學會針對特定對象發展一份菜單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  <w:r w:rsidRPr="008643F3">
              <w:rPr>
                <w:rFonts w:ascii="Times New Roman" w:eastAsia="標楷體" w:hAnsi="Times New Roman"/>
                <w:color w:val="000000"/>
                <w:szCs w:val="24"/>
              </w:rPr>
              <w:t>本課程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跨科技、健體、綜合活動領域，</w:t>
            </w:r>
            <w:r w:rsidRPr="008643F3">
              <w:rPr>
                <w:rFonts w:ascii="Times New Roman" w:eastAsia="標楷體" w:hAnsi="Times New Roman"/>
                <w:color w:val="000000"/>
                <w:szCs w:val="24"/>
              </w:rPr>
              <w:t>期待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運用資訊檢索，</w:t>
            </w:r>
            <w:r w:rsidRPr="008643F3">
              <w:rPr>
                <w:rFonts w:ascii="Times New Roman" w:eastAsia="標楷體" w:hAnsi="Times New Roman"/>
                <w:color w:val="000000"/>
                <w:szCs w:val="24"/>
              </w:rPr>
              <w:t>了解食物營養知識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及異國的餐食</w:t>
            </w:r>
            <w:r w:rsidRPr="008643F3">
              <w:rPr>
                <w:rFonts w:ascii="Times New Roman" w:eastAsia="標楷體" w:hAnsi="Times New Roman"/>
                <w:color w:val="000000"/>
                <w:szCs w:val="24"/>
              </w:rPr>
              <w:t>，學習簡單的食物製備能力，結合創意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，運用於每日</w:t>
            </w:r>
            <w:r w:rsidRPr="008643F3">
              <w:rPr>
                <w:rFonts w:ascii="Times New Roman" w:eastAsia="標楷體" w:hAnsi="Times New Roman"/>
                <w:color w:val="000000"/>
                <w:szCs w:val="24"/>
              </w:rPr>
              <w:t>餐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食</w:t>
            </w:r>
            <w:r w:rsidRPr="008643F3">
              <w:rPr>
                <w:rFonts w:ascii="Times New Roman" w:eastAsia="標楷體" w:hAnsi="Times New Roman"/>
                <w:color w:val="000000"/>
                <w:szCs w:val="24"/>
              </w:rPr>
              <w:t>中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，並能將所學運用中英文與他人分享。</w:t>
            </w:r>
          </w:p>
        </w:tc>
      </w:tr>
      <w:tr w:rsidR="00D17DCD" w:rsidTr="00FE77CB">
        <w:trPr>
          <w:trHeight w:val="1413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17DCD" w:rsidRDefault="00D17DCD" w:rsidP="00FE77CB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核心素養</w:t>
            </w:r>
          </w:p>
          <w:p w:rsidR="00D17DCD" w:rsidRDefault="00D17DCD" w:rsidP="00FE77CB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具體內涵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D343A9" w:rsidRPr="00381816" w:rsidRDefault="00D343A9" w:rsidP="0056023B">
            <w:pPr>
              <w:suppressAutoHyphens w:val="0"/>
              <w:autoSpaceDE w:val="0"/>
              <w:autoSpaceDN/>
              <w:textAlignment w:val="auto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381816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J-A2 </w:t>
            </w:r>
            <w:r w:rsidRPr="00381816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具備理解情境全貌，並做獨立思考與分析的知能，</w:t>
            </w:r>
            <w:r w:rsidRPr="00381816">
              <w:rPr>
                <w:rFonts w:ascii="Times New Roman" w:eastAsia="標楷體" w:hAnsi="Times New Roman" w:hint="eastAsia"/>
                <w:color w:val="000000" w:themeColor="text1"/>
                <w:szCs w:val="24"/>
                <w:u w:val="thick"/>
              </w:rPr>
              <w:t>運用適當的策略處理解決生活</w:t>
            </w:r>
            <w:r w:rsidRPr="00381816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及生命</w:t>
            </w:r>
            <w:r w:rsidRPr="00381816">
              <w:rPr>
                <w:rFonts w:ascii="Times New Roman" w:eastAsia="標楷體" w:hAnsi="Times New Roman" w:hint="eastAsia"/>
                <w:color w:val="000000" w:themeColor="text1"/>
                <w:szCs w:val="24"/>
                <w:u w:val="thick"/>
              </w:rPr>
              <w:t>議題</w:t>
            </w:r>
            <w:r w:rsidRPr="00381816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。</w:t>
            </w:r>
          </w:p>
          <w:p w:rsidR="00D343A9" w:rsidRPr="00381816" w:rsidRDefault="00D343A9" w:rsidP="0056023B">
            <w:pPr>
              <w:suppressAutoHyphens w:val="0"/>
              <w:autoSpaceDE w:val="0"/>
              <w:autoSpaceDN/>
              <w:textAlignment w:val="auto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381816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J-A3 </w:t>
            </w:r>
            <w:r w:rsidRPr="00381816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具備善用資源以擬定計畫，有效執行，並發揮主動學習與創新求變的素養。</w:t>
            </w:r>
          </w:p>
          <w:p w:rsidR="00D343A9" w:rsidRPr="00381816" w:rsidRDefault="00D343A9" w:rsidP="0056023B">
            <w:pPr>
              <w:suppressAutoHyphens w:val="0"/>
              <w:autoSpaceDE w:val="0"/>
              <w:autoSpaceDN/>
              <w:textAlignment w:val="auto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381816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J-C2 </w:t>
            </w:r>
            <w:r w:rsidRPr="00381816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具備利他與合群的知能與態度，並</w:t>
            </w:r>
            <w:r w:rsidRPr="00381816">
              <w:rPr>
                <w:rFonts w:ascii="Times New Roman" w:eastAsia="標楷體" w:hAnsi="Times New Roman" w:hint="eastAsia"/>
                <w:color w:val="000000" w:themeColor="text1"/>
                <w:szCs w:val="24"/>
                <w:u w:val="thick"/>
              </w:rPr>
              <w:t>培育相互合作及與人和諧互動的素養</w:t>
            </w:r>
            <w:r w:rsidRPr="00381816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。</w:t>
            </w:r>
          </w:p>
          <w:p w:rsidR="00D17DCD" w:rsidRDefault="00A77F85" w:rsidP="0056023B">
            <w:pPr>
              <w:pStyle w:val="10"/>
              <w:suppressAutoHyphens w:val="0"/>
              <w:spacing w:line="320" w:lineRule="exact"/>
            </w:pPr>
            <w:r w:rsidRPr="00381816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J-C3 </w:t>
            </w:r>
            <w:r w:rsidRPr="00381816">
              <w:rPr>
                <w:rFonts w:ascii="Times New Roman" w:eastAsia="標楷體" w:hAnsi="Times New Roman" w:hint="eastAsia"/>
                <w:color w:val="000000" w:themeColor="text1"/>
                <w:szCs w:val="24"/>
                <w:u w:val="thick"/>
              </w:rPr>
              <w:t>具備敏察和接納多元文化的涵養</w:t>
            </w:r>
            <w:r w:rsidRPr="00381816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，關心本土與國際事務，</w:t>
            </w:r>
            <w:r w:rsidRPr="00381816">
              <w:rPr>
                <w:rFonts w:ascii="Times New Roman" w:eastAsia="標楷體" w:hAnsi="Times New Roman" w:hint="eastAsia"/>
                <w:color w:val="000000" w:themeColor="text1"/>
                <w:szCs w:val="24"/>
                <w:u w:val="thick"/>
              </w:rPr>
              <w:t>並尊重與欣賞差異。</w:t>
            </w:r>
          </w:p>
        </w:tc>
      </w:tr>
      <w:tr w:rsidR="00D17DCD" w:rsidTr="00FE77CB">
        <w:trPr>
          <w:trHeight w:val="699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7DCD" w:rsidRDefault="00D17DCD" w:rsidP="00FE77CB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學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習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重點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7DCD" w:rsidRDefault="00D17DCD" w:rsidP="00FE77CB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:rsidR="00D17DCD" w:rsidRDefault="00D17DCD" w:rsidP="00FE77CB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表現</w:t>
            </w:r>
          </w:p>
        </w:tc>
        <w:tc>
          <w:tcPr>
            <w:tcW w:w="123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01DEC" w:rsidRPr="00910B81" w:rsidRDefault="00101DEC" w:rsidP="00101DEC">
            <w:pPr>
              <w:numPr>
                <w:ilvl w:val="0"/>
                <w:numId w:val="2"/>
              </w:numPr>
              <w:spacing w:line="400" w:lineRule="exac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10B81">
              <w:rPr>
                <w:rFonts w:ascii="Times New Roman" w:eastAsia="標楷體" w:hAnsi="Times New Roman"/>
                <w:color w:val="000000" w:themeColor="text1"/>
                <w:szCs w:val="24"/>
              </w:rPr>
              <w:t>能有效蒐集與分析</w:t>
            </w:r>
            <w:r w:rsidRPr="00910B81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食物成分</w:t>
            </w:r>
            <w:r w:rsidRPr="00910B81">
              <w:rPr>
                <w:rFonts w:ascii="Times New Roman" w:eastAsia="標楷體" w:hAnsi="Times New Roman"/>
                <w:color w:val="000000" w:themeColor="text1"/>
                <w:szCs w:val="24"/>
              </w:rPr>
              <w:t>，做出合宜的決定與運用。（轉化自綜</w:t>
            </w:r>
            <w:r w:rsidRPr="00910B81">
              <w:rPr>
                <w:rFonts w:ascii="Times New Roman" w:eastAsia="標楷體" w:hAnsi="Times New Roman"/>
                <w:color w:val="000000" w:themeColor="text1"/>
                <w:szCs w:val="24"/>
              </w:rPr>
              <w:t>2c-IV-2</w:t>
            </w:r>
            <w:r w:rsidRPr="00910B81">
              <w:rPr>
                <w:rFonts w:ascii="Times New Roman" w:eastAsia="標楷體" w:hAnsi="Times New Roman"/>
                <w:color w:val="000000" w:themeColor="text1"/>
                <w:szCs w:val="24"/>
              </w:rPr>
              <w:t>）</w:t>
            </w:r>
          </w:p>
          <w:p w:rsidR="00101DEC" w:rsidRPr="00910B81" w:rsidRDefault="00101DEC" w:rsidP="00101DEC">
            <w:pPr>
              <w:numPr>
                <w:ilvl w:val="0"/>
                <w:numId w:val="2"/>
              </w:numPr>
              <w:spacing w:line="400" w:lineRule="exac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10B81">
              <w:rPr>
                <w:rFonts w:ascii="Times New Roman" w:eastAsia="標楷體" w:hAnsi="Times New Roman"/>
                <w:color w:val="000000" w:themeColor="text1"/>
                <w:szCs w:val="24"/>
              </w:rPr>
              <w:t>能運用食物營養資訊於日常生活飲食中，計算食物卡路里。（轉化自健體</w:t>
            </w:r>
            <w:r w:rsidRPr="00910B81">
              <w:rPr>
                <w:rFonts w:ascii="Times New Roman" w:eastAsia="標楷體" w:hAnsi="Times New Roman"/>
                <w:color w:val="000000" w:themeColor="text1"/>
                <w:szCs w:val="24"/>
              </w:rPr>
              <w:t>4a-Ⅱ-1</w:t>
            </w:r>
            <w:r w:rsidRPr="00910B81">
              <w:rPr>
                <w:rFonts w:ascii="Times New Roman" w:eastAsia="標楷體" w:hAnsi="Times New Roman"/>
                <w:color w:val="000000" w:themeColor="text1"/>
                <w:szCs w:val="24"/>
              </w:rPr>
              <w:t>）</w:t>
            </w:r>
          </w:p>
          <w:p w:rsidR="00101DEC" w:rsidRPr="00910B81" w:rsidRDefault="00101DEC" w:rsidP="00101DEC">
            <w:pPr>
              <w:numPr>
                <w:ilvl w:val="0"/>
                <w:numId w:val="2"/>
              </w:numPr>
              <w:spacing w:line="400" w:lineRule="exac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10B81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能</w:t>
            </w:r>
            <w:r w:rsidRPr="00910B81">
              <w:rPr>
                <w:rFonts w:ascii="Times New Roman" w:eastAsia="標楷體" w:hAnsi="Times New Roman"/>
                <w:color w:val="000000" w:themeColor="text1"/>
                <w:szCs w:val="24"/>
              </w:rPr>
              <w:t>與他人有效溝通與合作，並負責完成分內工作。（轉化自綜</w:t>
            </w:r>
            <w:r w:rsidRPr="00910B81">
              <w:rPr>
                <w:rFonts w:ascii="Times New Roman" w:eastAsia="標楷體" w:hAnsi="Times New Roman"/>
                <w:color w:val="000000" w:themeColor="text1"/>
                <w:szCs w:val="24"/>
              </w:rPr>
              <w:t>2b-IV-1</w:t>
            </w:r>
            <w:r w:rsidRPr="00910B81">
              <w:rPr>
                <w:rFonts w:ascii="Times New Roman" w:eastAsia="標楷體" w:hAnsi="Times New Roman"/>
                <w:color w:val="000000" w:themeColor="text1"/>
                <w:szCs w:val="24"/>
              </w:rPr>
              <w:t>）</w:t>
            </w:r>
          </w:p>
          <w:p w:rsidR="00910B81" w:rsidRPr="00910B81" w:rsidRDefault="00101DEC" w:rsidP="00910B81">
            <w:pPr>
              <w:numPr>
                <w:ilvl w:val="0"/>
                <w:numId w:val="2"/>
              </w:numPr>
              <w:spacing w:line="400" w:lineRule="exact"/>
              <w:rPr>
                <w:rFonts w:ascii="Times New Roman" w:eastAsia="標楷體" w:hAnsi="Times New Roman"/>
                <w:strike/>
                <w:color w:val="FF0000"/>
                <w:szCs w:val="24"/>
              </w:rPr>
            </w:pPr>
            <w:r w:rsidRPr="00910B81">
              <w:rPr>
                <w:rFonts w:ascii="Times New Roman" w:eastAsia="標楷體" w:hAnsi="Times New Roman"/>
                <w:color w:val="000000" w:themeColor="text1"/>
                <w:szCs w:val="24"/>
              </w:rPr>
              <w:t>能善用各項資源，妥善計畫並運用創意製作出</w:t>
            </w:r>
            <w:r w:rsidR="000107EA" w:rsidRPr="00910B81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沙拉醬</w:t>
            </w:r>
            <w:r w:rsidRPr="00910B81">
              <w:rPr>
                <w:rFonts w:ascii="Times New Roman" w:eastAsia="標楷體" w:hAnsi="Times New Roman"/>
                <w:color w:val="000000" w:themeColor="text1"/>
                <w:szCs w:val="24"/>
              </w:rPr>
              <w:t>。（轉化自綜</w:t>
            </w:r>
            <w:r w:rsidRPr="00910B81">
              <w:rPr>
                <w:rFonts w:ascii="Times New Roman" w:eastAsia="標楷體" w:hAnsi="Times New Roman"/>
                <w:color w:val="000000" w:themeColor="text1"/>
                <w:szCs w:val="24"/>
              </w:rPr>
              <w:t>2c-IV-1</w:t>
            </w:r>
            <w:r w:rsidRPr="00910B81">
              <w:rPr>
                <w:rFonts w:ascii="Times New Roman" w:eastAsia="標楷體" w:hAnsi="Times New Roman"/>
                <w:color w:val="000000" w:themeColor="text1"/>
                <w:szCs w:val="24"/>
              </w:rPr>
              <w:t>）</w:t>
            </w:r>
          </w:p>
          <w:p w:rsidR="00D17DCD" w:rsidRPr="00BF653B" w:rsidRDefault="00101DEC" w:rsidP="00910B81">
            <w:pPr>
              <w:numPr>
                <w:ilvl w:val="0"/>
                <w:numId w:val="2"/>
              </w:numPr>
              <w:spacing w:line="400" w:lineRule="exact"/>
              <w:rPr>
                <w:rFonts w:ascii="Times New Roman" w:eastAsia="標楷體" w:hAnsi="Times New Roman"/>
                <w:strike/>
                <w:color w:val="FF0000"/>
                <w:szCs w:val="24"/>
              </w:rPr>
            </w:pPr>
            <w:r w:rsidRPr="00BF653B">
              <w:rPr>
                <w:rFonts w:ascii="Times New Roman" w:eastAsia="標楷體" w:hAnsi="Times New Roman" w:hint="eastAsia"/>
                <w:color w:val="FF0000"/>
                <w:szCs w:val="24"/>
              </w:rPr>
              <w:t>能運用中英文及</w:t>
            </w:r>
            <w:r w:rsidRPr="00BF653B">
              <w:rPr>
                <w:rFonts w:ascii="Times New Roman" w:eastAsia="標楷體" w:hAnsi="Times New Roman" w:hint="eastAsia"/>
                <w:color w:val="FF0000"/>
                <w:szCs w:val="24"/>
              </w:rPr>
              <w:t>PPT</w:t>
            </w:r>
            <w:r w:rsidRPr="00BF653B">
              <w:rPr>
                <w:rFonts w:ascii="Times New Roman" w:eastAsia="標楷體" w:hAnsi="Times New Roman" w:hint="eastAsia"/>
                <w:color w:val="FF0000"/>
                <w:szCs w:val="24"/>
              </w:rPr>
              <w:t>口頭報告並分享</w:t>
            </w:r>
            <w:r w:rsidRPr="00BF653B">
              <w:rPr>
                <w:rFonts w:ascii="Times New Roman" w:eastAsia="標楷體" w:hAnsi="Times New Roman"/>
                <w:color w:val="FF0000"/>
                <w:szCs w:val="24"/>
              </w:rPr>
              <w:t>。</w:t>
            </w:r>
          </w:p>
        </w:tc>
      </w:tr>
      <w:tr w:rsidR="00D17DCD" w:rsidTr="00FE77CB">
        <w:trPr>
          <w:trHeight w:val="697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7DCD" w:rsidRDefault="00D17DCD" w:rsidP="00FE77CB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7DCD" w:rsidRDefault="00D17DCD" w:rsidP="00FE77CB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:rsidR="00D17DCD" w:rsidRDefault="00D17DCD" w:rsidP="00FE77CB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內容</w:t>
            </w:r>
          </w:p>
        </w:tc>
        <w:tc>
          <w:tcPr>
            <w:tcW w:w="123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57C0" w:rsidRPr="00325FE9" w:rsidRDefault="008157C0" w:rsidP="00843D8C">
            <w:pPr>
              <w:numPr>
                <w:ilvl w:val="0"/>
                <w:numId w:val="3"/>
              </w:numPr>
              <w:spacing w:line="400" w:lineRule="exact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325FE9">
              <w:rPr>
                <w:rFonts w:ascii="Times New Roman" w:eastAsia="標楷體" w:hAnsi="Times New Roman"/>
                <w:color w:val="FF0000"/>
                <w:szCs w:val="24"/>
              </w:rPr>
              <w:t>食物與營養的種類和需求。</w:t>
            </w:r>
          </w:p>
          <w:p w:rsidR="008157C0" w:rsidRPr="00325FE9" w:rsidRDefault="008157C0" w:rsidP="008157C0">
            <w:pPr>
              <w:numPr>
                <w:ilvl w:val="0"/>
                <w:numId w:val="3"/>
              </w:numPr>
              <w:spacing w:line="400" w:lineRule="exac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325FE9">
              <w:rPr>
                <w:rFonts w:ascii="Times New Roman" w:eastAsia="標楷體" w:hAnsi="Times New Roman"/>
                <w:color w:val="000000" w:themeColor="text1"/>
                <w:szCs w:val="24"/>
              </w:rPr>
              <w:t>健康餐</w:t>
            </w:r>
            <w:r w:rsidRPr="00325FE9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食</w:t>
            </w:r>
            <w:r w:rsidRPr="00325FE9">
              <w:rPr>
                <w:rFonts w:ascii="Times New Roman" w:eastAsia="標楷體" w:hAnsi="Times New Roman"/>
                <w:color w:val="000000" w:themeColor="text1"/>
                <w:szCs w:val="24"/>
              </w:rPr>
              <w:t>菜單的內涵。</w:t>
            </w:r>
          </w:p>
          <w:p w:rsidR="008157C0" w:rsidRPr="00325FE9" w:rsidRDefault="008157C0" w:rsidP="00843D8C">
            <w:pPr>
              <w:numPr>
                <w:ilvl w:val="0"/>
                <w:numId w:val="3"/>
              </w:numPr>
              <w:spacing w:line="400" w:lineRule="exact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325FE9">
              <w:rPr>
                <w:rFonts w:ascii="Times New Roman" w:eastAsia="標楷體" w:hAnsi="Times New Roman" w:hint="eastAsia"/>
                <w:color w:val="FF0000"/>
                <w:szCs w:val="24"/>
              </w:rPr>
              <w:t>異國沙拉的種類及</w:t>
            </w:r>
            <w:r w:rsidRPr="00325FE9">
              <w:rPr>
                <w:rFonts w:ascii="Times New Roman" w:eastAsia="標楷體" w:hAnsi="Times New Roman"/>
                <w:color w:val="FF0000"/>
                <w:szCs w:val="24"/>
              </w:rPr>
              <w:t>沙</w:t>
            </w:r>
            <w:r w:rsidRPr="00325FE9">
              <w:rPr>
                <w:rFonts w:ascii="Times New Roman" w:eastAsia="標楷體" w:hAnsi="Times New Roman" w:hint="eastAsia"/>
                <w:color w:val="FF0000"/>
                <w:szCs w:val="24"/>
              </w:rPr>
              <w:t>拉</w:t>
            </w:r>
            <w:r w:rsidR="00206D9A" w:rsidRPr="00325FE9">
              <w:rPr>
                <w:rFonts w:ascii="Times New Roman" w:eastAsia="標楷體" w:hAnsi="Times New Roman" w:hint="eastAsia"/>
                <w:color w:val="FF0000"/>
                <w:szCs w:val="24"/>
              </w:rPr>
              <w:t>醬</w:t>
            </w:r>
            <w:r w:rsidRPr="00325FE9">
              <w:rPr>
                <w:rFonts w:ascii="Times New Roman" w:eastAsia="標楷體" w:hAnsi="Times New Roman"/>
                <w:color w:val="FF0000"/>
                <w:szCs w:val="24"/>
              </w:rPr>
              <w:t>製作</w:t>
            </w:r>
            <w:r w:rsidRPr="00325FE9">
              <w:rPr>
                <w:rFonts w:ascii="Times New Roman" w:eastAsia="標楷體" w:hAnsi="Times New Roman" w:hint="eastAsia"/>
                <w:color w:val="FF0000"/>
                <w:szCs w:val="24"/>
              </w:rPr>
              <w:t>的</w:t>
            </w:r>
            <w:r w:rsidRPr="00325FE9">
              <w:rPr>
                <w:rFonts w:ascii="Times New Roman" w:eastAsia="標楷體" w:hAnsi="Times New Roman"/>
                <w:color w:val="FF0000"/>
                <w:szCs w:val="24"/>
              </w:rPr>
              <w:t>方法。</w:t>
            </w:r>
          </w:p>
          <w:p w:rsidR="00843D8C" w:rsidRPr="00DB6CD0" w:rsidRDefault="008157C0" w:rsidP="00843D8C">
            <w:pPr>
              <w:numPr>
                <w:ilvl w:val="0"/>
                <w:numId w:val="3"/>
              </w:numPr>
              <w:spacing w:line="400" w:lineRule="exact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DB6CD0">
              <w:rPr>
                <w:rFonts w:ascii="Times New Roman" w:eastAsia="標楷體" w:hAnsi="Times New Roman" w:hint="eastAsia"/>
                <w:color w:val="FF0000"/>
                <w:szCs w:val="24"/>
              </w:rPr>
              <w:t>PPT</w:t>
            </w:r>
            <w:r w:rsidRPr="00DB6CD0">
              <w:rPr>
                <w:rFonts w:ascii="Times New Roman" w:eastAsia="標楷體" w:hAnsi="Times New Roman" w:hint="eastAsia"/>
                <w:color w:val="FF0000"/>
                <w:szCs w:val="24"/>
              </w:rPr>
              <w:t>及口頭報告</w:t>
            </w:r>
            <w:r w:rsidR="001A6BCD" w:rsidRPr="00DB6CD0">
              <w:rPr>
                <w:rFonts w:ascii="Times New Roman" w:eastAsia="標楷體" w:hAnsi="Times New Roman" w:hint="eastAsia"/>
                <w:color w:val="FF0000"/>
                <w:szCs w:val="24"/>
              </w:rPr>
              <w:t>的英文字詞及句型。</w:t>
            </w:r>
          </w:p>
          <w:p w:rsidR="00D17DCD" w:rsidRPr="00206D9A" w:rsidRDefault="008157C0" w:rsidP="00843D8C">
            <w:pPr>
              <w:numPr>
                <w:ilvl w:val="0"/>
                <w:numId w:val="3"/>
              </w:numPr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DB6CD0">
              <w:rPr>
                <w:rFonts w:ascii="Times New Roman" w:eastAsia="標楷體" w:hAnsi="Times New Roman" w:hint="eastAsia"/>
                <w:color w:val="FF0000"/>
                <w:szCs w:val="24"/>
              </w:rPr>
              <w:t>小組任務分工及檢核。</w:t>
            </w:r>
          </w:p>
        </w:tc>
      </w:tr>
      <w:tr w:rsidR="00D17DCD" w:rsidTr="00206D9A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17DCD" w:rsidRDefault="00D17DCD" w:rsidP="00FE77CB">
            <w:pPr>
              <w:pStyle w:val="10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課程目標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7DCD" w:rsidRPr="00DB6CD0" w:rsidRDefault="00A848CD" w:rsidP="00324F44">
            <w:pPr>
              <w:pStyle w:val="10"/>
              <w:suppressAutoHyphens w:val="0"/>
              <w:spacing w:line="320" w:lineRule="exact"/>
              <w:jc w:val="both"/>
              <w:rPr>
                <w:color w:val="FF0000"/>
              </w:rPr>
            </w:pPr>
            <w:r w:rsidRPr="00DB6CD0">
              <w:rPr>
                <w:rFonts w:ascii="Times New Roman" w:eastAsia="標楷體" w:hAnsi="Times New Roman"/>
                <w:color w:val="FF0000"/>
                <w:szCs w:val="24"/>
              </w:rPr>
              <w:t>學生</w:t>
            </w:r>
            <w:r w:rsidR="00324F44" w:rsidRPr="00DB6CD0">
              <w:rPr>
                <w:rFonts w:ascii="Times New Roman" w:eastAsia="標楷體" w:hAnsi="Times New Roman"/>
                <w:color w:val="FF0000"/>
                <w:szCs w:val="24"/>
              </w:rPr>
              <w:t>藉由對食物</w:t>
            </w:r>
            <w:r w:rsidRPr="00DB6CD0">
              <w:rPr>
                <w:rFonts w:ascii="Times New Roman" w:eastAsia="標楷體" w:hAnsi="Times New Roman"/>
                <w:color w:val="FF0000"/>
                <w:szCs w:val="24"/>
              </w:rPr>
              <w:t>營養成分</w:t>
            </w:r>
            <w:r w:rsidR="00324F44" w:rsidRPr="00DB6CD0">
              <w:rPr>
                <w:rFonts w:ascii="Times New Roman" w:eastAsia="標楷體" w:hAnsi="Times New Roman"/>
                <w:color w:val="FF0000"/>
                <w:szCs w:val="24"/>
              </w:rPr>
              <w:t>、</w:t>
            </w:r>
            <w:r w:rsidRPr="00DB6CD0">
              <w:rPr>
                <w:rFonts w:ascii="Times New Roman" w:eastAsia="標楷體" w:hAnsi="Times New Roman"/>
                <w:color w:val="FF0000"/>
                <w:szCs w:val="24"/>
              </w:rPr>
              <w:t>熱量</w:t>
            </w:r>
            <w:r w:rsidR="00324F44" w:rsidRPr="00DB6CD0">
              <w:rPr>
                <w:rFonts w:ascii="Times New Roman" w:eastAsia="標楷體" w:hAnsi="Times New Roman" w:hint="eastAsia"/>
                <w:color w:val="FF0000"/>
                <w:szCs w:val="24"/>
              </w:rPr>
              <w:t>及健康餐食內涵的了解</w:t>
            </w:r>
            <w:r w:rsidR="00324F44" w:rsidRPr="00DB6CD0">
              <w:rPr>
                <w:rFonts w:ascii="Times New Roman" w:eastAsia="標楷體" w:hAnsi="Times New Roman"/>
                <w:color w:val="FF0000"/>
                <w:szCs w:val="24"/>
              </w:rPr>
              <w:t>，進</w:t>
            </w:r>
            <w:r w:rsidRPr="00DB6CD0">
              <w:rPr>
                <w:rFonts w:ascii="Times New Roman" w:eastAsia="標楷體" w:hAnsi="Times New Roman"/>
                <w:color w:val="FF0000"/>
                <w:szCs w:val="24"/>
              </w:rPr>
              <w:t>能</w:t>
            </w:r>
            <w:r w:rsidRPr="00DB6CD0">
              <w:rPr>
                <w:rFonts w:ascii="Times New Roman" w:eastAsia="標楷體" w:hAnsi="Times New Roman" w:hint="eastAsia"/>
                <w:color w:val="FF0000"/>
                <w:szCs w:val="24"/>
              </w:rPr>
              <w:t>針對特定對象設計合適的菜單並</w:t>
            </w:r>
            <w:r w:rsidRPr="00DB6CD0">
              <w:rPr>
                <w:rFonts w:ascii="Times New Roman" w:eastAsia="標楷體" w:hAnsi="Times New Roman"/>
                <w:color w:val="FF0000"/>
                <w:szCs w:val="24"/>
              </w:rPr>
              <w:t>製作出</w:t>
            </w:r>
            <w:r w:rsidR="00324F44" w:rsidRPr="00DB6CD0">
              <w:rPr>
                <w:rFonts w:ascii="Times New Roman" w:eastAsia="標楷體" w:hAnsi="Times New Roman"/>
                <w:color w:val="FF0000"/>
                <w:szCs w:val="24"/>
              </w:rPr>
              <w:t>美味健康的</w:t>
            </w:r>
            <w:r w:rsidRPr="00DB6CD0">
              <w:rPr>
                <w:rFonts w:ascii="Times New Roman" w:eastAsia="標楷體" w:hAnsi="Times New Roman"/>
                <w:color w:val="FF0000"/>
                <w:szCs w:val="24"/>
              </w:rPr>
              <w:t>沙拉</w:t>
            </w:r>
            <w:r w:rsidRPr="00DB6CD0">
              <w:rPr>
                <w:rFonts w:ascii="Times New Roman" w:eastAsia="標楷體" w:hAnsi="Times New Roman" w:hint="eastAsia"/>
                <w:color w:val="FF0000"/>
                <w:szCs w:val="24"/>
              </w:rPr>
              <w:t>醬</w:t>
            </w:r>
            <w:r w:rsidRPr="00DB6CD0">
              <w:rPr>
                <w:rFonts w:ascii="Times New Roman" w:eastAsia="標楷體" w:hAnsi="Times New Roman"/>
                <w:color w:val="FF0000"/>
                <w:szCs w:val="24"/>
              </w:rPr>
              <w:t>。</w:t>
            </w:r>
          </w:p>
        </w:tc>
      </w:tr>
      <w:tr w:rsidR="00D17DCD" w:rsidTr="00FE77CB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17DCD" w:rsidRDefault="00D17DCD" w:rsidP="00FE77CB">
            <w:pPr>
              <w:pStyle w:val="10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lastRenderedPageBreak/>
              <w:t>表現任務</w:t>
            </w:r>
          </w:p>
          <w:p w:rsidR="00D17DCD" w:rsidRDefault="00D17DCD" w:rsidP="00FE77CB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</w:rPr>
              <w:t>(總結性評量</w:t>
            </w:r>
            <w:r>
              <w:rPr>
                <w:rStyle w:val="11"/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7531" w:rsidRPr="00EE2D01" w:rsidRDefault="001A6BCD" w:rsidP="005C7531">
            <w:pPr>
              <w:numPr>
                <w:ilvl w:val="0"/>
                <w:numId w:val="4"/>
              </w:numPr>
              <w:spacing w:line="400" w:lineRule="exact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EE2D01">
              <w:rPr>
                <w:rFonts w:ascii="Times New Roman" w:eastAsia="標楷體" w:hAnsi="Times New Roman" w:hint="eastAsia"/>
                <w:color w:val="FF0000"/>
              </w:rPr>
              <w:t>能依據個人需求設計適切菜單</w:t>
            </w:r>
            <w:r w:rsidR="005C7531" w:rsidRPr="00EE2D01">
              <w:rPr>
                <w:rFonts w:ascii="Times New Roman" w:eastAsia="標楷體" w:hAnsi="Times New Roman" w:hint="eastAsia"/>
                <w:color w:val="FF0000"/>
              </w:rPr>
              <w:t>。</w:t>
            </w:r>
          </w:p>
          <w:p w:rsidR="00E31A44" w:rsidRPr="00EE2D01" w:rsidRDefault="001A6BCD" w:rsidP="00E31A44">
            <w:pPr>
              <w:numPr>
                <w:ilvl w:val="0"/>
                <w:numId w:val="4"/>
              </w:numPr>
              <w:spacing w:line="400" w:lineRule="exact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EE2D01">
              <w:rPr>
                <w:rFonts w:ascii="Times New Roman" w:eastAsia="標楷體" w:hAnsi="Times New Roman"/>
                <w:color w:val="FF0000"/>
              </w:rPr>
              <w:t>能針對</w:t>
            </w:r>
            <w:r w:rsidRPr="00EE2D01">
              <w:rPr>
                <w:rFonts w:ascii="Times New Roman" w:eastAsia="標楷體" w:hAnsi="Times New Roman" w:hint="eastAsia"/>
                <w:color w:val="FF0000"/>
              </w:rPr>
              <w:t>特定對象</w:t>
            </w:r>
            <w:r w:rsidRPr="00EE2D01">
              <w:rPr>
                <w:rFonts w:ascii="Times New Roman" w:eastAsia="標楷體" w:hAnsi="Times New Roman"/>
                <w:color w:val="FF0000"/>
              </w:rPr>
              <w:t>製作</w:t>
            </w:r>
            <w:r w:rsidR="002E2B1E" w:rsidRPr="00EE2D01">
              <w:rPr>
                <w:rFonts w:ascii="Times New Roman" w:eastAsia="標楷體" w:hAnsi="Times New Roman"/>
                <w:color w:val="FF0000"/>
              </w:rPr>
              <w:t>健康的</w:t>
            </w:r>
            <w:r w:rsidRPr="00EE2D01">
              <w:rPr>
                <w:rFonts w:ascii="Times New Roman" w:eastAsia="標楷體" w:hAnsi="Times New Roman"/>
                <w:color w:val="FF0000"/>
              </w:rPr>
              <w:t>沙拉</w:t>
            </w:r>
            <w:r w:rsidRPr="00EE2D01">
              <w:rPr>
                <w:rFonts w:ascii="Times New Roman" w:eastAsia="標楷體" w:hAnsi="Times New Roman" w:hint="eastAsia"/>
                <w:color w:val="FF0000"/>
              </w:rPr>
              <w:t>醬</w:t>
            </w:r>
            <w:r w:rsidRPr="00EE2D01">
              <w:rPr>
                <w:rFonts w:ascii="Times New Roman" w:eastAsia="標楷體" w:hAnsi="Times New Roman" w:hint="eastAsia"/>
                <w:color w:val="FF0000"/>
                <w:szCs w:val="24"/>
              </w:rPr>
              <w:t>。</w:t>
            </w:r>
          </w:p>
          <w:p w:rsidR="005C7531" w:rsidRPr="00EE2D01" w:rsidRDefault="001A6BCD" w:rsidP="005C7531">
            <w:pPr>
              <w:numPr>
                <w:ilvl w:val="0"/>
                <w:numId w:val="4"/>
              </w:numPr>
              <w:spacing w:line="400" w:lineRule="exact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EE2D01">
              <w:rPr>
                <w:rFonts w:ascii="Times New Roman" w:eastAsia="標楷體" w:hAnsi="Times New Roman" w:hint="eastAsia"/>
                <w:color w:val="FF0000"/>
                <w:szCs w:val="24"/>
              </w:rPr>
              <w:t>能用中英文及</w:t>
            </w:r>
            <w:r w:rsidRPr="00EE2D01">
              <w:rPr>
                <w:rFonts w:ascii="Times New Roman" w:eastAsia="標楷體" w:hAnsi="Times New Roman" w:hint="eastAsia"/>
                <w:color w:val="FF0000"/>
                <w:szCs w:val="24"/>
              </w:rPr>
              <w:t>PPT</w:t>
            </w:r>
            <w:r w:rsidRPr="00EE2D01">
              <w:rPr>
                <w:rFonts w:ascii="Times New Roman" w:eastAsia="標楷體" w:hAnsi="Times New Roman" w:hint="eastAsia"/>
                <w:color w:val="FF0000"/>
                <w:szCs w:val="24"/>
              </w:rPr>
              <w:t>說明作品。</w:t>
            </w:r>
          </w:p>
          <w:p w:rsidR="00D17DCD" w:rsidRPr="0081655F" w:rsidRDefault="005C7531" w:rsidP="00206D9A">
            <w:pPr>
              <w:numPr>
                <w:ilvl w:val="0"/>
                <w:numId w:val="4"/>
              </w:numPr>
              <w:spacing w:line="400" w:lineRule="exac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81655F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能夠進行任務分工與檢核。</w:t>
            </w:r>
          </w:p>
        </w:tc>
      </w:tr>
      <w:tr w:rsidR="00D17DCD" w:rsidTr="00FE77CB">
        <w:trPr>
          <w:trHeight w:val="107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7DCD" w:rsidRDefault="00D17DCD" w:rsidP="00FE77CB">
            <w:pPr>
              <w:pStyle w:val="10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學習進度</w:t>
            </w:r>
          </w:p>
          <w:p w:rsidR="00D17DCD" w:rsidRDefault="00D17DCD" w:rsidP="00FE77CB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週次</w:t>
            </w: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</w:rPr>
              <w:t>/</w:t>
            </w: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4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7DCD" w:rsidRDefault="00D17DCD" w:rsidP="00C0429E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單元/子題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17DCD" w:rsidRDefault="00D17DCD" w:rsidP="00FE77CB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單元內容</w:t>
            </w: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</w:rPr>
              <w:t>與學習活動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7DCD" w:rsidRPr="00C0429E" w:rsidRDefault="00D17DCD" w:rsidP="00FE77CB">
            <w:pPr>
              <w:pStyle w:val="10"/>
              <w:snapToGrid w:val="0"/>
              <w:spacing w:before="240"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檢核點(形成性評量)</w:t>
            </w:r>
          </w:p>
        </w:tc>
      </w:tr>
      <w:tr w:rsidR="009C5C1A" w:rsidTr="0065789D">
        <w:trPr>
          <w:trHeight w:val="932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5C1A" w:rsidRDefault="009C5C1A" w:rsidP="009C5C1A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9C5C1A" w:rsidRDefault="009C5C1A" w:rsidP="009C5C1A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1</w:t>
            </w:r>
          </w:p>
          <w:p w:rsidR="009C5C1A" w:rsidRDefault="009C5C1A" w:rsidP="009C5C1A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學</w:t>
            </w:r>
          </w:p>
          <w:p w:rsidR="009C5C1A" w:rsidRDefault="009C5C1A" w:rsidP="009C5C1A">
            <w:pPr>
              <w:pStyle w:val="10"/>
              <w:jc w:val="center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期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5C1A" w:rsidRPr="008643F3" w:rsidRDefault="009C5C1A" w:rsidP="009C5C1A">
            <w:pPr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8643F3"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  <w:t>第</w:t>
            </w:r>
          </w:p>
          <w:p w:rsidR="009C5C1A" w:rsidRPr="008643F3" w:rsidRDefault="009C5C1A" w:rsidP="009C5C1A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643F3">
              <w:rPr>
                <w:rFonts w:ascii="Times New Roman" w:eastAsia="標楷體" w:hAnsi="Times New Roman"/>
                <w:color w:val="000000"/>
                <w:szCs w:val="24"/>
              </w:rPr>
              <w:t>1-7</w:t>
            </w:r>
          </w:p>
          <w:p w:rsidR="009C5C1A" w:rsidRPr="008643F3" w:rsidRDefault="009C5C1A" w:rsidP="009C5C1A">
            <w:pPr>
              <w:rPr>
                <w:rFonts w:ascii="Times New Roman" w:eastAsia="標楷體" w:hAnsi="Times New Roman"/>
                <w:color w:val="000000"/>
              </w:rPr>
            </w:pPr>
            <w:r w:rsidRPr="008643F3"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5C1A" w:rsidRPr="008643F3" w:rsidRDefault="009C5C1A" w:rsidP="009C5C1A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643F3">
              <w:rPr>
                <w:rFonts w:ascii="Times New Roman" w:eastAsia="標楷體" w:hAnsi="Times New Roman"/>
                <w:color w:val="000000"/>
                <w:szCs w:val="24"/>
              </w:rPr>
              <w:t>食物的組成與熱量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1A" w:rsidRPr="0081655F" w:rsidRDefault="009C5C1A" w:rsidP="009C5C1A">
            <w:pPr>
              <w:pStyle w:val="a9"/>
              <w:numPr>
                <w:ilvl w:val="0"/>
                <w:numId w:val="5"/>
              </w:numPr>
              <w:ind w:leftChars="0"/>
              <w:rPr>
                <w:rFonts w:ascii="Times New Roman" w:eastAsia="標楷體" w:hAnsi="Times New Roman"/>
                <w:color w:val="000000" w:themeColor="text1"/>
              </w:rPr>
            </w:pPr>
            <w:r w:rsidRPr="0081655F">
              <w:rPr>
                <w:rFonts w:ascii="Times New Roman" w:eastAsia="標楷體" w:hAnsi="Times New Roman"/>
                <w:color w:val="000000" w:themeColor="text1"/>
              </w:rPr>
              <w:t>學習食物的種類、組成營養素及熱量。</w:t>
            </w:r>
          </w:p>
          <w:p w:rsidR="00646FD6" w:rsidRPr="00855734" w:rsidRDefault="00646FD6" w:rsidP="00646FD6">
            <w:pPr>
              <w:pStyle w:val="a9"/>
              <w:numPr>
                <w:ilvl w:val="0"/>
                <w:numId w:val="5"/>
              </w:numPr>
              <w:ind w:leftChars="0"/>
              <w:rPr>
                <w:rFonts w:ascii="Times New Roman" w:eastAsia="標楷體" w:hAnsi="Times New Roman"/>
                <w:color w:val="FF0000"/>
              </w:rPr>
            </w:pPr>
            <w:r w:rsidRPr="00855734">
              <w:rPr>
                <w:rFonts w:ascii="Times New Roman" w:eastAsia="標楷體" w:hAnsi="Times New Roman"/>
                <w:color w:val="FF0000"/>
              </w:rPr>
              <w:t>利用</w:t>
            </w:r>
            <w:r w:rsidRPr="00855734">
              <w:rPr>
                <w:rFonts w:ascii="Times New Roman" w:eastAsia="標楷體" w:hAnsi="Times New Roman" w:hint="eastAsia"/>
                <w:color w:val="FF0000"/>
              </w:rPr>
              <w:t>食品營養成分資料庫網站</w:t>
            </w:r>
            <w:r w:rsidRPr="00855734">
              <w:rPr>
                <w:rFonts w:ascii="Times New Roman" w:eastAsia="標楷體" w:hAnsi="Times New Roman"/>
                <w:color w:val="FF0000"/>
              </w:rPr>
              <w:t>查出食物熱量</w:t>
            </w:r>
            <w:r w:rsidRPr="00855734">
              <w:rPr>
                <w:rFonts w:ascii="Times New Roman" w:eastAsia="標楷體" w:hAnsi="Times New Roman" w:hint="eastAsia"/>
                <w:color w:val="FF0000"/>
              </w:rPr>
              <w:t>和營養素的組成</w:t>
            </w:r>
          </w:p>
          <w:p w:rsidR="009C5C1A" w:rsidRPr="00855734" w:rsidRDefault="00646FD6" w:rsidP="009C5C1A">
            <w:pPr>
              <w:pStyle w:val="a9"/>
              <w:numPr>
                <w:ilvl w:val="0"/>
                <w:numId w:val="5"/>
              </w:numPr>
              <w:ind w:leftChars="0"/>
              <w:rPr>
                <w:rFonts w:ascii="Times New Roman" w:eastAsia="標楷體" w:hAnsi="Times New Roman"/>
                <w:color w:val="FF0000"/>
              </w:rPr>
            </w:pPr>
            <w:r w:rsidRPr="00855734">
              <w:rPr>
                <w:rFonts w:ascii="Times New Roman" w:eastAsia="標楷體" w:hAnsi="Times New Roman"/>
                <w:color w:val="FF0000"/>
              </w:rPr>
              <w:t>分析</w:t>
            </w:r>
            <w:r w:rsidR="009C5C1A" w:rsidRPr="00855734">
              <w:rPr>
                <w:rFonts w:ascii="Times New Roman" w:eastAsia="標楷體" w:hAnsi="Times New Roman"/>
                <w:color w:val="FF0000"/>
              </w:rPr>
              <w:t>個人最喜歡的一種餐</w:t>
            </w:r>
            <w:r w:rsidR="009C5C1A" w:rsidRPr="00855734">
              <w:rPr>
                <w:rFonts w:ascii="Times New Roman" w:eastAsia="標楷體" w:hAnsi="Times New Roman" w:hint="eastAsia"/>
                <w:color w:val="FF0000"/>
              </w:rPr>
              <w:t>食</w:t>
            </w:r>
            <w:r w:rsidRPr="00855734">
              <w:rPr>
                <w:rFonts w:ascii="Times New Roman" w:eastAsia="標楷體" w:hAnsi="Times New Roman"/>
                <w:color w:val="FF0000"/>
              </w:rPr>
              <w:t>的</w:t>
            </w:r>
            <w:r w:rsidR="009C5C1A" w:rsidRPr="00855734">
              <w:rPr>
                <w:rFonts w:ascii="Times New Roman" w:eastAsia="標楷體" w:hAnsi="Times New Roman"/>
                <w:color w:val="FF0000"/>
              </w:rPr>
              <w:t>營養成分及</w:t>
            </w:r>
            <w:r w:rsidRPr="00855734">
              <w:rPr>
                <w:rFonts w:ascii="Times New Roman" w:eastAsia="標楷體" w:hAnsi="Times New Roman"/>
                <w:color w:val="FF0000"/>
              </w:rPr>
              <w:t>其</w:t>
            </w:r>
            <w:r w:rsidR="009C5C1A" w:rsidRPr="00855734">
              <w:rPr>
                <w:rFonts w:ascii="Times New Roman" w:eastAsia="標楷體" w:hAnsi="Times New Roman"/>
                <w:color w:val="FF0000"/>
              </w:rPr>
              <w:t>熱量。</w:t>
            </w:r>
          </w:p>
          <w:p w:rsidR="009C5C1A" w:rsidRPr="008643F3" w:rsidRDefault="009C5C1A" w:rsidP="009C5C1A">
            <w:pPr>
              <w:pStyle w:val="a9"/>
              <w:numPr>
                <w:ilvl w:val="0"/>
                <w:numId w:val="5"/>
              </w:numPr>
              <w:ind w:leftChars="0"/>
              <w:rPr>
                <w:rFonts w:ascii="Times New Roman" w:eastAsia="標楷體" w:hAnsi="Times New Roman"/>
                <w:color w:val="000000"/>
              </w:rPr>
            </w:pPr>
            <w:r w:rsidRPr="0081655F">
              <w:rPr>
                <w:rFonts w:ascii="Times New Roman" w:eastAsia="標楷體" w:hAnsi="Times New Roman" w:hint="eastAsia"/>
                <w:color w:val="000000" w:themeColor="text1"/>
              </w:rPr>
              <w:t>學習食物種類及營養素</w:t>
            </w:r>
            <w:r w:rsidRPr="0081655F">
              <w:rPr>
                <w:rFonts w:ascii="Times New Roman" w:eastAsia="標楷體" w:hAnsi="Times New Roman"/>
                <w:color w:val="000000" w:themeColor="text1"/>
              </w:rPr>
              <w:t>英語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C5C1A" w:rsidRPr="0081655F" w:rsidRDefault="009C5C1A" w:rsidP="00206D9A">
            <w:pPr>
              <w:rPr>
                <w:rFonts w:ascii="Times New Roman" w:eastAsia="標楷體" w:hAnsi="Times New Roman"/>
                <w:color w:val="000000" w:themeColor="text1"/>
              </w:rPr>
            </w:pPr>
            <w:r w:rsidRPr="0081655F">
              <w:rPr>
                <w:rFonts w:ascii="Times New Roman" w:eastAsia="標楷體" w:hAnsi="Times New Roman"/>
                <w:color w:val="000000" w:themeColor="text1"/>
              </w:rPr>
              <w:t>檢核點</w:t>
            </w:r>
            <w:r w:rsidRPr="0081655F">
              <w:rPr>
                <w:rFonts w:ascii="Times New Roman" w:eastAsia="標楷體" w:hAnsi="Times New Roman"/>
                <w:color w:val="000000" w:themeColor="text1"/>
              </w:rPr>
              <w:t>1:</w:t>
            </w:r>
          </w:p>
          <w:p w:rsidR="009C5C1A" w:rsidRPr="00855734" w:rsidRDefault="00646FD6" w:rsidP="009C5C1A">
            <w:pPr>
              <w:pStyle w:val="a9"/>
              <w:ind w:leftChars="0" w:left="0"/>
              <w:jc w:val="both"/>
              <w:rPr>
                <w:rFonts w:ascii="Times New Roman" w:eastAsia="標楷體" w:hAnsi="Times New Roman"/>
                <w:color w:val="FF0000"/>
              </w:rPr>
            </w:pPr>
            <w:r w:rsidRPr="00855734">
              <w:rPr>
                <w:rFonts w:ascii="Times New Roman" w:eastAsia="標楷體" w:hAnsi="Times New Roman" w:hint="eastAsia"/>
                <w:color w:val="FF0000"/>
              </w:rPr>
              <w:t>能蒐集、分析資訊，了解餐食的</w:t>
            </w:r>
            <w:r w:rsidR="00DA7DF1" w:rsidRPr="00855734">
              <w:rPr>
                <w:rFonts w:ascii="Times New Roman" w:eastAsia="標楷體" w:hAnsi="Times New Roman"/>
                <w:color w:val="FF0000"/>
              </w:rPr>
              <w:t>營養素</w:t>
            </w:r>
            <w:r w:rsidRPr="00855734">
              <w:rPr>
                <w:rFonts w:ascii="Times New Roman" w:eastAsia="標楷體" w:hAnsi="Times New Roman"/>
                <w:color w:val="FF0000"/>
              </w:rPr>
              <w:t>組成</w:t>
            </w:r>
            <w:r w:rsidR="00DA7DF1" w:rsidRPr="00855734">
              <w:rPr>
                <w:rFonts w:ascii="Times New Roman" w:eastAsia="標楷體" w:hAnsi="Times New Roman"/>
                <w:color w:val="FF0000"/>
              </w:rPr>
              <w:t>及熱量。</w:t>
            </w:r>
          </w:p>
        </w:tc>
      </w:tr>
      <w:tr w:rsidR="009C5C1A" w:rsidTr="0065789D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5C1A" w:rsidRDefault="009C5C1A" w:rsidP="009C5C1A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5C1A" w:rsidRPr="008643F3" w:rsidRDefault="009C5C1A" w:rsidP="009C5C1A">
            <w:pPr>
              <w:snapToGrid w:val="0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8643F3">
              <w:rPr>
                <w:rFonts w:ascii="Times New Roman" w:eastAsia="標楷體" w:hAnsi="Times New Roman"/>
                <w:szCs w:val="24"/>
                <w:lang w:eastAsia="zh-HK"/>
              </w:rPr>
              <w:t>第</w:t>
            </w:r>
          </w:p>
          <w:p w:rsidR="009C5C1A" w:rsidRPr="008643F3" w:rsidRDefault="009C5C1A" w:rsidP="009C5C1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8643F3">
              <w:rPr>
                <w:rFonts w:ascii="Times New Roman" w:eastAsia="標楷體" w:hAnsi="Times New Roman"/>
                <w:szCs w:val="24"/>
              </w:rPr>
              <w:t>8-14</w:t>
            </w:r>
          </w:p>
          <w:p w:rsidR="009C5C1A" w:rsidRPr="008643F3" w:rsidRDefault="009C5C1A" w:rsidP="009C5C1A">
            <w:pPr>
              <w:snapToGrid w:val="0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8643F3">
              <w:rPr>
                <w:rFonts w:ascii="Times New Roman" w:eastAsia="標楷體" w:hAnsi="Times New Roman"/>
                <w:szCs w:val="24"/>
                <w:lang w:eastAsia="zh-HK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5C1A" w:rsidRPr="008643F3" w:rsidRDefault="009C5C1A" w:rsidP="009C5C1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健康營養的</w:t>
            </w:r>
            <w:r>
              <w:rPr>
                <w:rFonts w:ascii="Times New Roman" w:eastAsia="標楷體" w:hAnsi="Times New Roman" w:hint="eastAsia"/>
              </w:rPr>
              <w:t>一</w:t>
            </w:r>
            <w:r w:rsidRPr="008643F3">
              <w:rPr>
                <w:rFonts w:ascii="Times New Roman" w:eastAsia="標楷體" w:hAnsi="Times New Roman"/>
              </w:rPr>
              <w:t>餐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1A" w:rsidRDefault="009C5C1A" w:rsidP="009C5C1A">
            <w:pPr>
              <w:pStyle w:val="a9"/>
              <w:numPr>
                <w:ilvl w:val="0"/>
                <w:numId w:val="6"/>
              </w:numPr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學生上網探索營養餐食的概念</w:t>
            </w:r>
          </w:p>
          <w:p w:rsidR="009C5C1A" w:rsidRPr="008643F3" w:rsidRDefault="009C5C1A" w:rsidP="009C5C1A">
            <w:pPr>
              <w:pStyle w:val="a9"/>
              <w:numPr>
                <w:ilvl w:val="0"/>
                <w:numId w:val="6"/>
              </w:numPr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學理上</w:t>
            </w:r>
            <w:r w:rsidRPr="008643F3">
              <w:rPr>
                <w:rFonts w:ascii="Times New Roman" w:eastAsia="標楷體" w:hAnsi="Times New Roman"/>
              </w:rPr>
              <w:t>健全營養的概念。</w:t>
            </w:r>
          </w:p>
          <w:p w:rsidR="009C5C1A" w:rsidRPr="00976400" w:rsidRDefault="009C5C1A" w:rsidP="009C5C1A">
            <w:pPr>
              <w:pStyle w:val="a9"/>
              <w:numPr>
                <w:ilvl w:val="0"/>
                <w:numId w:val="6"/>
              </w:numPr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比較學理與網路搜尋結果的差異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C5C1A" w:rsidRDefault="009C5C1A" w:rsidP="009C5C1A">
            <w:pPr>
              <w:rPr>
                <w:rFonts w:ascii="Times New Roman" w:eastAsia="標楷體" w:hAnsi="Times New Roman"/>
              </w:rPr>
            </w:pPr>
            <w:r w:rsidRPr="008643F3">
              <w:rPr>
                <w:rFonts w:ascii="Times New Roman" w:eastAsia="標楷體" w:hAnsi="Times New Roman"/>
              </w:rPr>
              <w:t>檢核點</w:t>
            </w:r>
            <w:r w:rsidRPr="008643F3">
              <w:rPr>
                <w:rFonts w:ascii="Times New Roman" w:eastAsia="標楷體" w:hAnsi="Times New Roman"/>
              </w:rPr>
              <w:t>2</w:t>
            </w:r>
            <w:r>
              <w:rPr>
                <w:rFonts w:ascii="Times New Roman" w:eastAsia="標楷體" w:hAnsi="Times New Roman"/>
              </w:rPr>
              <w:t>:</w:t>
            </w:r>
          </w:p>
          <w:p w:rsidR="009C5C1A" w:rsidRPr="008643F3" w:rsidRDefault="00B26333" w:rsidP="009C5C1A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學生需填寫學習單</w:t>
            </w:r>
            <w:r w:rsidR="009C5C1A">
              <w:rPr>
                <w:rFonts w:ascii="Times New Roman" w:eastAsia="標楷體" w:hAnsi="Times New Roman" w:hint="eastAsia"/>
              </w:rPr>
              <w:t>(</w:t>
            </w:r>
            <w:r w:rsidR="009C5C1A">
              <w:rPr>
                <w:rFonts w:ascii="Times New Roman" w:eastAsia="標楷體" w:hAnsi="Times New Roman" w:hint="eastAsia"/>
              </w:rPr>
              <w:t>包含</w:t>
            </w:r>
            <w:r w:rsidR="009C5C1A" w:rsidRPr="000325C3">
              <w:rPr>
                <w:rFonts w:ascii="Times New Roman" w:eastAsia="標楷體" w:hAnsi="Times New Roman" w:hint="eastAsia"/>
              </w:rPr>
              <w:t>營養餐食的概念</w:t>
            </w:r>
            <w:r>
              <w:rPr>
                <w:rFonts w:ascii="Times New Roman" w:eastAsia="標楷體" w:hAnsi="Times New Roman" w:hint="eastAsia"/>
              </w:rPr>
              <w:t>網路搜尋的結果及其與學理的差異比較</w:t>
            </w:r>
            <w:r w:rsidR="009C5C1A">
              <w:rPr>
                <w:rFonts w:ascii="Times New Roman" w:eastAsia="標楷體" w:hAnsi="Times New Roman" w:hint="eastAsia"/>
              </w:rPr>
              <w:t>)</w:t>
            </w:r>
          </w:p>
        </w:tc>
      </w:tr>
      <w:tr w:rsidR="009C5C1A" w:rsidTr="0065789D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5C1A" w:rsidRDefault="009C5C1A" w:rsidP="009C5C1A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5C1A" w:rsidRPr="008643F3" w:rsidRDefault="009C5C1A" w:rsidP="009C5C1A">
            <w:pPr>
              <w:snapToGrid w:val="0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8643F3">
              <w:rPr>
                <w:rFonts w:ascii="Times New Roman" w:eastAsia="標楷體" w:hAnsi="Times New Roman"/>
                <w:szCs w:val="24"/>
                <w:lang w:eastAsia="zh-HK"/>
              </w:rPr>
              <w:t>第</w:t>
            </w:r>
          </w:p>
          <w:p w:rsidR="009C5C1A" w:rsidRPr="008643F3" w:rsidRDefault="009C5C1A" w:rsidP="009C5C1A">
            <w:pPr>
              <w:snapToGrid w:val="0"/>
              <w:rPr>
                <w:rFonts w:ascii="Times New Roman" w:eastAsia="標楷體" w:hAnsi="Times New Roman"/>
              </w:rPr>
            </w:pPr>
            <w:r w:rsidRPr="008643F3">
              <w:rPr>
                <w:rFonts w:ascii="Times New Roman" w:eastAsia="標楷體" w:hAnsi="Times New Roman"/>
                <w:szCs w:val="24"/>
              </w:rPr>
              <w:t>15</w:t>
            </w:r>
            <w:r>
              <w:rPr>
                <w:rFonts w:ascii="Times New Roman" w:eastAsia="標楷體" w:hAnsi="Times New Roman"/>
                <w:szCs w:val="24"/>
              </w:rPr>
              <w:t>-</w:t>
            </w:r>
            <w:r>
              <w:rPr>
                <w:rFonts w:ascii="Times New Roman" w:eastAsia="標楷體" w:hAnsi="Times New Roman" w:hint="eastAsia"/>
                <w:szCs w:val="24"/>
              </w:rPr>
              <w:t>18</w:t>
            </w:r>
            <w:r w:rsidRPr="008643F3">
              <w:rPr>
                <w:rFonts w:ascii="Times New Roman" w:eastAsia="標楷體" w:hAnsi="Times New Roman"/>
                <w:szCs w:val="24"/>
                <w:lang w:eastAsia="zh-HK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5C1A" w:rsidRPr="008643F3" w:rsidRDefault="009C5C1A" w:rsidP="009C5C1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幫</w:t>
            </w:r>
            <w:r>
              <w:rPr>
                <w:rFonts w:ascii="Times New Roman" w:eastAsia="標楷體" w:hAnsi="Times New Roman" w:hint="eastAsia"/>
              </w:rPr>
              <w:t>同學</w:t>
            </w:r>
            <w:r>
              <w:rPr>
                <w:rFonts w:ascii="Times New Roman" w:eastAsia="標楷體" w:hAnsi="Times New Roman"/>
              </w:rPr>
              <w:t>設計</w:t>
            </w:r>
            <w:r>
              <w:rPr>
                <w:rFonts w:ascii="Times New Roman" w:eastAsia="標楷體" w:hAnsi="Times New Roman" w:hint="eastAsia"/>
              </w:rPr>
              <w:t>一</w:t>
            </w:r>
            <w:r w:rsidRPr="008643F3">
              <w:rPr>
                <w:rFonts w:ascii="Times New Roman" w:eastAsia="標楷體" w:hAnsi="Times New Roman"/>
              </w:rPr>
              <w:t>餐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1A" w:rsidRDefault="009C5C1A" w:rsidP="0081655F">
            <w:pPr>
              <w:pStyle w:val="a9"/>
              <w:ind w:leftChars="0" w:left="197" w:hangingChars="82" w:hanging="197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1.</w:t>
            </w:r>
            <w:r w:rsidRPr="00325FE9">
              <w:rPr>
                <w:rFonts w:ascii="Times New Roman" w:eastAsia="標楷體" w:hAnsi="Times New Roman"/>
                <w:color w:val="FF0000"/>
              </w:rPr>
              <w:t>挑選一名</w:t>
            </w:r>
            <w:r w:rsidRPr="00325FE9">
              <w:rPr>
                <w:rFonts w:ascii="Times New Roman" w:eastAsia="標楷體" w:hAnsi="Times New Roman" w:hint="eastAsia"/>
                <w:color w:val="FF0000"/>
              </w:rPr>
              <w:t>他組組員</w:t>
            </w:r>
            <w:r w:rsidR="0081655F" w:rsidRPr="00325FE9">
              <w:rPr>
                <w:rFonts w:ascii="Times New Roman" w:eastAsia="標楷體" w:hAnsi="Times New Roman"/>
                <w:color w:val="FF0000"/>
              </w:rPr>
              <w:t>，</w:t>
            </w:r>
            <w:r w:rsidRPr="00325FE9">
              <w:rPr>
                <w:rFonts w:ascii="Times New Roman" w:eastAsia="標楷體" w:hAnsi="Times New Roman"/>
                <w:color w:val="FF0000"/>
              </w:rPr>
              <w:t>為他設計</w:t>
            </w:r>
            <w:r w:rsidRPr="00325FE9">
              <w:rPr>
                <w:rFonts w:ascii="Times New Roman" w:eastAsia="標楷體" w:hAnsi="Times New Roman" w:hint="eastAsia"/>
                <w:color w:val="FF0000"/>
              </w:rPr>
              <w:t>一餐的</w:t>
            </w:r>
            <w:r w:rsidRPr="00325FE9">
              <w:rPr>
                <w:rFonts w:ascii="Times New Roman" w:eastAsia="標楷體" w:hAnsi="Times New Roman"/>
                <w:color w:val="FF0000"/>
              </w:rPr>
              <w:t>菜單（包含成分、熱量及烹調方式）。</w:t>
            </w:r>
          </w:p>
          <w:p w:rsidR="009C5C1A" w:rsidRPr="008643F3" w:rsidRDefault="009C5C1A" w:rsidP="009C5C1A">
            <w:pPr>
              <w:pStyle w:val="a9"/>
              <w:ind w:leftChars="0" w:left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2</w:t>
            </w:r>
            <w:r w:rsidR="00F07714">
              <w:rPr>
                <w:rFonts w:ascii="Times New Roman" w:eastAsia="標楷體" w:hAnsi="Times New Roman" w:hint="eastAsia"/>
              </w:rPr>
              <w:t>.</w:t>
            </w:r>
            <w:r>
              <w:rPr>
                <w:rFonts w:ascii="Times New Roman" w:eastAsia="標楷體" w:hAnsi="Times New Roman" w:hint="eastAsia"/>
              </w:rPr>
              <w:t>菜單的中英文敘寫及表達。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C5C1A" w:rsidRPr="00561F66" w:rsidRDefault="009C5C1A" w:rsidP="009C5C1A">
            <w:pPr>
              <w:rPr>
                <w:rFonts w:ascii="標楷體" w:eastAsia="標楷體" w:hAnsi="標楷體"/>
              </w:rPr>
            </w:pPr>
            <w:r w:rsidRPr="00561F66">
              <w:rPr>
                <w:rFonts w:ascii="標楷體" w:eastAsia="標楷體" w:hAnsi="標楷體" w:hint="eastAsia"/>
              </w:rPr>
              <w:t>檢核點3:</w:t>
            </w:r>
          </w:p>
          <w:p w:rsidR="009C5C1A" w:rsidRPr="0081655F" w:rsidRDefault="00066FA6" w:rsidP="009C5C1A">
            <w:pPr>
              <w:rPr>
                <w:rFonts w:ascii="標楷體" w:eastAsia="標楷體" w:hAnsi="標楷體"/>
                <w:color w:val="000000" w:themeColor="text1"/>
              </w:rPr>
            </w:pPr>
            <w:r w:rsidRPr="0081655F">
              <w:rPr>
                <w:rFonts w:ascii="標楷體" w:eastAsia="標楷體" w:hAnsi="標楷體" w:hint="eastAsia"/>
                <w:color w:val="000000" w:themeColor="text1"/>
              </w:rPr>
              <w:t>設計</w:t>
            </w:r>
            <w:r w:rsidR="009C5C1A" w:rsidRPr="0081655F">
              <w:rPr>
                <w:rFonts w:ascii="標楷體" w:eastAsia="標楷體" w:hAnsi="標楷體" w:hint="eastAsia"/>
                <w:color w:val="000000" w:themeColor="text1"/>
              </w:rPr>
              <w:t>中英文</w:t>
            </w:r>
            <w:r w:rsidRPr="0081655F">
              <w:rPr>
                <w:rFonts w:ascii="標楷體" w:eastAsia="標楷體" w:hAnsi="標楷體" w:hint="eastAsia"/>
                <w:color w:val="000000" w:themeColor="text1"/>
              </w:rPr>
              <w:t>個人</w:t>
            </w:r>
            <w:r w:rsidR="009C5C1A" w:rsidRPr="0081655F">
              <w:rPr>
                <w:rFonts w:ascii="標楷體" w:eastAsia="標楷體" w:hAnsi="標楷體" w:hint="eastAsia"/>
                <w:color w:val="000000" w:themeColor="text1"/>
              </w:rPr>
              <w:t>菜單。</w:t>
            </w:r>
          </w:p>
        </w:tc>
      </w:tr>
      <w:tr w:rsidR="009C5C1A" w:rsidTr="0065789D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5C1A" w:rsidRDefault="009C5C1A" w:rsidP="009C5C1A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5C1A" w:rsidRPr="008643F3" w:rsidRDefault="009C5C1A" w:rsidP="009C5C1A">
            <w:pPr>
              <w:snapToGrid w:val="0"/>
              <w:rPr>
                <w:rFonts w:ascii="Times New Roman" w:eastAsia="標楷體" w:hAnsi="Times New Roman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szCs w:val="24"/>
              </w:rPr>
              <w:t>19-20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5C1A" w:rsidRPr="008643F3" w:rsidRDefault="009C5C1A" w:rsidP="009C5C1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菜單的發表與評論</w:t>
            </w:r>
          </w:p>
        </w:tc>
        <w:tc>
          <w:tcPr>
            <w:tcW w:w="5104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1A" w:rsidRDefault="009C5C1A" w:rsidP="00222724">
            <w:pPr>
              <w:pStyle w:val="a9"/>
              <w:ind w:leftChars="23" w:left="55"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用中英文及</w:t>
            </w:r>
            <w:r>
              <w:rPr>
                <w:rFonts w:ascii="Times New Roman" w:eastAsia="標楷體" w:hAnsi="Times New Roman" w:hint="eastAsia"/>
              </w:rPr>
              <w:t>PPT</w:t>
            </w:r>
            <w:r>
              <w:rPr>
                <w:rFonts w:ascii="Times New Roman" w:eastAsia="標楷體" w:hAnsi="Times New Roman" w:hint="eastAsia"/>
              </w:rPr>
              <w:t>發表菜單，並對他組菜單提供建議。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C5C1A" w:rsidRPr="008643F3" w:rsidRDefault="009C5C1A" w:rsidP="009C5C1A">
            <w:pPr>
              <w:rPr>
                <w:rFonts w:ascii="Times New Roman" w:eastAsia="標楷體" w:hAnsi="Times New Roman"/>
              </w:rPr>
            </w:pPr>
            <w:r w:rsidRPr="008643F3">
              <w:rPr>
                <w:rFonts w:ascii="Times New Roman" w:eastAsia="標楷體" w:hAnsi="Times New Roman"/>
              </w:rPr>
              <w:t>表現任務</w:t>
            </w:r>
            <w:r w:rsidRPr="008643F3">
              <w:rPr>
                <w:rFonts w:ascii="Times New Roman" w:eastAsia="標楷體" w:hAnsi="Times New Roman"/>
              </w:rPr>
              <w:t>(</w:t>
            </w:r>
            <w:r w:rsidRPr="008643F3">
              <w:rPr>
                <w:rFonts w:ascii="Times New Roman" w:eastAsia="標楷體" w:hAnsi="Times New Roman"/>
              </w:rPr>
              <w:t>總結性評量</w:t>
            </w:r>
            <w:r w:rsidR="00222724">
              <w:rPr>
                <w:rFonts w:ascii="Times New Roman" w:eastAsia="標楷體" w:hAnsi="Times New Roman"/>
              </w:rPr>
              <w:t>)</w:t>
            </w:r>
            <w:r w:rsidRPr="008643F3">
              <w:rPr>
                <w:rFonts w:ascii="Times New Roman" w:eastAsia="標楷體" w:hAnsi="Times New Roman"/>
              </w:rPr>
              <w:t>:</w:t>
            </w:r>
          </w:p>
          <w:p w:rsidR="009C5C1A" w:rsidRDefault="009C5C1A" w:rsidP="009C5C1A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1.</w:t>
            </w:r>
            <w:r>
              <w:rPr>
                <w:rFonts w:ascii="Times New Roman" w:eastAsia="標楷體" w:hAnsi="Times New Roman" w:hint="eastAsia"/>
              </w:rPr>
              <w:t>用中英文及</w:t>
            </w:r>
            <w:r>
              <w:rPr>
                <w:rFonts w:ascii="Times New Roman" w:eastAsia="標楷體" w:hAnsi="Times New Roman" w:hint="eastAsia"/>
              </w:rPr>
              <w:t>PPT</w:t>
            </w:r>
            <w:r>
              <w:rPr>
                <w:rFonts w:ascii="Times New Roman" w:eastAsia="標楷體" w:hAnsi="Times New Roman" w:hint="eastAsia"/>
              </w:rPr>
              <w:t>發表菜單，並給他組回饋。</w:t>
            </w:r>
          </w:p>
          <w:p w:rsidR="009C5C1A" w:rsidRPr="008643F3" w:rsidRDefault="009C5C1A" w:rsidP="009C5C1A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2.</w:t>
            </w:r>
            <w:r>
              <w:rPr>
                <w:rFonts w:ascii="Times New Roman" w:eastAsia="標楷體" w:hAnsi="Times New Roman" w:hint="eastAsia"/>
              </w:rPr>
              <w:t>繳交任務分工及檢核表</w:t>
            </w:r>
          </w:p>
        </w:tc>
      </w:tr>
      <w:tr w:rsidR="009C5C1A" w:rsidTr="0065789D">
        <w:trPr>
          <w:trHeight w:val="720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5C1A" w:rsidRDefault="009C5C1A" w:rsidP="009C5C1A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9C5C1A" w:rsidRDefault="009C5C1A" w:rsidP="009C5C1A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2</w:t>
            </w:r>
          </w:p>
          <w:p w:rsidR="009C5C1A" w:rsidRDefault="009C5C1A" w:rsidP="009C5C1A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學</w:t>
            </w:r>
          </w:p>
          <w:p w:rsidR="009C5C1A" w:rsidRDefault="009C5C1A" w:rsidP="009C5C1A">
            <w:pPr>
              <w:pStyle w:val="10"/>
              <w:jc w:val="center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期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5C1A" w:rsidRPr="008643F3" w:rsidRDefault="009C5C1A" w:rsidP="009C5C1A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8643F3">
              <w:rPr>
                <w:rFonts w:ascii="Times New Roman" w:eastAsia="標楷體" w:hAnsi="Times New Roman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szCs w:val="24"/>
              </w:rPr>
              <w:t>1-</w:t>
            </w:r>
            <w:r>
              <w:rPr>
                <w:rFonts w:ascii="Times New Roman" w:eastAsia="標楷體" w:hAnsi="Times New Roman" w:hint="eastAsia"/>
                <w:szCs w:val="24"/>
              </w:rPr>
              <w:t>7</w:t>
            </w:r>
          </w:p>
          <w:p w:rsidR="009C5C1A" w:rsidRPr="008643F3" w:rsidRDefault="009C5C1A" w:rsidP="009C5C1A">
            <w:pPr>
              <w:jc w:val="both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8643F3">
              <w:rPr>
                <w:rFonts w:ascii="Times New Roman" w:eastAsia="標楷體" w:hAnsi="Times New Roman"/>
                <w:szCs w:val="24"/>
                <w:lang w:eastAsia="zh-HK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5C1A" w:rsidRPr="008643F3" w:rsidRDefault="009C5C1A" w:rsidP="009C5C1A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主題限定的餐食</w:t>
            </w:r>
            <w:r>
              <w:rPr>
                <w:rFonts w:ascii="Times New Roman" w:eastAsia="標楷體" w:hAnsi="Times New Roman"/>
                <w:szCs w:val="24"/>
              </w:rPr>
              <w:t>—</w:t>
            </w:r>
            <w:r>
              <w:rPr>
                <w:rFonts w:ascii="Times New Roman" w:eastAsia="標楷體" w:hAnsi="Times New Roman" w:hint="eastAsia"/>
                <w:szCs w:val="24"/>
              </w:rPr>
              <w:t>沙拉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1A" w:rsidRPr="00325FE9" w:rsidRDefault="00066FA6" w:rsidP="00066FA6">
            <w:pPr>
              <w:pStyle w:val="a9"/>
              <w:snapToGrid w:val="0"/>
              <w:ind w:leftChars="0" w:left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81655F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1.</w:t>
            </w:r>
            <w:r w:rsidR="009C5C1A" w:rsidRPr="00325FE9">
              <w:rPr>
                <w:rFonts w:ascii="Times New Roman" w:eastAsia="標楷體" w:hAnsi="Times New Roman" w:hint="eastAsia"/>
                <w:color w:val="FF0000"/>
                <w:szCs w:val="24"/>
              </w:rPr>
              <w:t>了解</w:t>
            </w:r>
            <w:r w:rsidR="009C5C1A" w:rsidRPr="00325FE9">
              <w:rPr>
                <w:rFonts w:ascii="Times New Roman" w:eastAsia="標楷體" w:hAnsi="Times New Roman"/>
                <w:color w:val="FF0000"/>
                <w:szCs w:val="24"/>
              </w:rPr>
              <w:t>沙拉</w:t>
            </w:r>
            <w:r w:rsidRPr="00325FE9">
              <w:rPr>
                <w:rFonts w:ascii="Times New Roman" w:eastAsia="標楷體" w:hAnsi="Times New Roman"/>
                <w:color w:val="FF0000"/>
                <w:szCs w:val="24"/>
              </w:rPr>
              <w:t>種類及其成分。</w:t>
            </w:r>
          </w:p>
          <w:p w:rsidR="009C5C1A" w:rsidRPr="00066FA6" w:rsidRDefault="00066FA6" w:rsidP="00066FA6">
            <w:pPr>
              <w:pStyle w:val="a9"/>
              <w:snapToGrid w:val="0"/>
              <w:ind w:leftChars="0" w:left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325FE9">
              <w:rPr>
                <w:rFonts w:ascii="Times New Roman" w:eastAsia="標楷體" w:hAnsi="Times New Roman" w:hint="eastAsia"/>
                <w:color w:val="FF0000"/>
                <w:szCs w:val="24"/>
              </w:rPr>
              <w:t>2.</w:t>
            </w:r>
            <w:r w:rsidRPr="00325FE9">
              <w:rPr>
                <w:rFonts w:ascii="Times New Roman" w:eastAsia="標楷體" w:hAnsi="Times New Roman" w:hint="eastAsia"/>
                <w:color w:val="FF0000"/>
                <w:szCs w:val="24"/>
              </w:rPr>
              <w:t>介紹</w:t>
            </w:r>
            <w:r w:rsidR="009C5C1A" w:rsidRPr="00325FE9">
              <w:rPr>
                <w:rFonts w:ascii="Times New Roman" w:eastAsia="標楷體" w:hAnsi="Times New Roman" w:hint="eastAsia"/>
                <w:color w:val="FF0000"/>
                <w:szCs w:val="24"/>
              </w:rPr>
              <w:t>各國的沙拉</w:t>
            </w:r>
            <w:r w:rsidRPr="00325FE9">
              <w:rPr>
                <w:rFonts w:ascii="Times New Roman" w:eastAsia="標楷體" w:hAnsi="Times New Roman"/>
                <w:color w:val="FF0000"/>
                <w:szCs w:val="24"/>
              </w:rPr>
              <w:t>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C5C1A" w:rsidRPr="0081655F" w:rsidRDefault="009C5C1A" w:rsidP="00B26333">
            <w:pPr>
              <w:rPr>
                <w:rFonts w:ascii="標楷體" w:eastAsia="標楷體" w:hAnsi="標楷體"/>
                <w:color w:val="000000" w:themeColor="text1"/>
              </w:rPr>
            </w:pPr>
            <w:r w:rsidRPr="0081655F">
              <w:rPr>
                <w:rFonts w:ascii="標楷體" w:eastAsia="標楷體" w:hAnsi="標楷體"/>
                <w:color w:val="000000" w:themeColor="text1"/>
              </w:rPr>
              <w:t>檢核點1:</w:t>
            </w:r>
            <w:r w:rsidR="00B26333" w:rsidRPr="0081655F">
              <w:rPr>
                <w:rFonts w:ascii="Times New Roman" w:eastAsia="標楷體" w:hAnsi="Times New Roman" w:hint="eastAsia"/>
                <w:color w:val="000000" w:themeColor="text1"/>
              </w:rPr>
              <w:t xml:space="preserve"> </w:t>
            </w:r>
            <w:r w:rsidR="00B26333" w:rsidRPr="00325FE9">
              <w:rPr>
                <w:rFonts w:ascii="Times New Roman" w:eastAsia="標楷體" w:hAnsi="Times New Roman" w:hint="eastAsia"/>
                <w:color w:val="FF0000"/>
              </w:rPr>
              <w:t>學生需填寫學習單</w:t>
            </w:r>
            <w:r w:rsidRPr="00325FE9">
              <w:rPr>
                <w:rFonts w:ascii="標楷體" w:eastAsia="標楷體" w:hAnsi="標楷體" w:hint="eastAsia"/>
                <w:color w:val="FF0000"/>
              </w:rPr>
              <w:t>(</w:t>
            </w:r>
            <w:r w:rsidR="00066FA6" w:rsidRPr="00325FE9">
              <w:rPr>
                <w:rFonts w:ascii="標楷體" w:eastAsia="標楷體" w:hAnsi="標楷體" w:hint="eastAsia"/>
                <w:color w:val="FF0000"/>
              </w:rPr>
              <w:t>包含沙拉</w:t>
            </w:r>
            <w:r w:rsidRPr="00325FE9">
              <w:rPr>
                <w:rFonts w:ascii="標楷體" w:eastAsia="標楷體" w:hAnsi="標楷體" w:hint="eastAsia"/>
                <w:color w:val="FF0000"/>
              </w:rPr>
              <w:t>種類</w:t>
            </w:r>
            <w:r w:rsidR="00B26333" w:rsidRPr="00325FE9">
              <w:rPr>
                <w:rFonts w:ascii="標楷體" w:eastAsia="標楷體" w:hAnsi="標楷體" w:hint="eastAsia"/>
                <w:color w:val="FF0000"/>
              </w:rPr>
              <w:t>、</w:t>
            </w:r>
            <w:r w:rsidRPr="00325FE9">
              <w:rPr>
                <w:rFonts w:ascii="標楷體" w:eastAsia="標楷體" w:hAnsi="標楷體" w:hint="eastAsia"/>
                <w:color w:val="FF0000"/>
              </w:rPr>
              <w:t>成分</w:t>
            </w:r>
            <w:r w:rsidR="00B26333" w:rsidRPr="00325FE9">
              <w:rPr>
                <w:rFonts w:ascii="標楷體" w:eastAsia="標楷體" w:hAnsi="標楷體" w:hint="eastAsia"/>
                <w:color w:val="FF0000"/>
              </w:rPr>
              <w:t>與各國沙拉的英文說法</w:t>
            </w:r>
            <w:r w:rsidRPr="00325FE9">
              <w:rPr>
                <w:rFonts w:ascii="標楷體" w:eastAsia="標楷體" w:hAnsi="標楷體" w:hint="eastAsia"/>
                <w:color w:val="FF0000"/>
              </w:rPr>
              <w:t>)</w:t>
            </w:r>
          </w:p>
        </w:tc>
      </w:tr>
      <w:tr w:rsidR="009C5C1A" w:rsidTr="0065789D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5C1A" w:rsidRDefault="009C5C1A" w:rsidP="009C5C1A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5C1A" w:rsidRPr="008643F3" w:rsidRDefault="009C5C1A" w:rsidP="009C5C1A">
            <w:pPr>
              <w:snapToGrid w:val="0"/>
              <w:jc w:val="both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8643F3">
              <w:rPr>
                <w:rFonts w:ascii="Times New Roman" w:eastAsia="標楷體" w:hAnsi="Times New Roman"/>
                <w:szCs w:val="24"/>
                <w:lang w:eastAsia="zh-HK"/>
              </w:rPr>
              <w:t>第</w:t>
            </w:r>
          </w:p>
          <w:p w:rsidR="009C5C1A" w:rsidRPr="008643F3" w:rsidRDefault="009C5C1A" w:rsidP="009C5C1A">
            <w:pPr>
              <w:snapToGri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8643F3">
              <w:rPr>
                <w:rFonts w:ascii="Times New Roman" w:eastAsia="標楷體" w:hAnsi="Times New Roman"/>
                <w:szCs w:val="24"/>
              </w:rPr>
              <w:t>8-14</w:t>
            </w:r>
          </w:p>
          <w:p w:rsidR="009C5C1A" w:rsidRPr="008643F3" w:rsidRDefault="009C5C1A" w:rsidP="009C5C1A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8643F3">
              <w:rPr>
                <w:rFonts w:ascii="Times New Roman" w:eastAsia="標楷體" w:hAnsi="Times New Roman"/>
                <w:szCs w:val="24"/>
                <w:lang w:eastAsia="zh-HK"/>
              </w:rPr>
              <w:lastRenderedPageBreak/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5C1A" w:rsidRPr="008643F3" w:rsidRDefault="002E2B1E" w:rsidP="009C5C1A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健康</w:t>
            </w:r>
            <w:r w:rsidR="009C5C1A">
              <w:rPr>
                <w:rFonts w:ascii="Times New Roman" w:eastAsia="標楷體" w:hAnsi="Times New Roman"/>
                <w:szCs w:val="24"/>
              </w:rPr>
              <w:t>沙拉</w:t>
            </w:r>
            <w:r w:rsidR="009C5C1A">
              <w:rPr>
                <w:rFonts w:ascii="Times New Roman" w:eastAsia="標楷體" w:hAnsi="Times New Roman" w:hint="eastAsia"/>
                <w:szCs w:val="24"/>
              </w:rPr>
              <w:t>醬</w:t>
            </w:r>
            <w:r w:rsidR="009C5C1A" w:rsidRPr="008643F3">
              <w:rPr>
                <w:rFonts w:ascii="Times New Roman" w:eastAsia="標楷體" w:hAnsi="Times New Roman"/>
                <w:szCs w:val="24"/>
              </w:rPr>
              <w:t>的製作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1A" w:rsidRPr="0081655F" w:rsidRDefault="009C5C1A" w:rsidP="0081655F">
            <w:pPr>
              <w:pStyle w:val="a9"/>
              <w:numPr>
                <w:ilvl w:val="0"/>
                <w:numId w:val="8"/>
              </w:numPr>
              <w:snapToGrid w:val="0"/>
              <w:ind w:leftChars="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81655F">
              <w:rPr>
                <w:rFonts w:ascii="Times New Roman" w:eastAsia="標楷體" w:hAnsi="Times New Roman"/>
                <w:color w:val="000000" w:themeColor="text1"/>
                <w:szCs w:val="24"/>
              </w:rPr>
              <w:t>介紹沙拉的做法</w:t>
            </w:r>
          </w:p>
          <w:p w:rsidR="009C5C1A" w:rsidRPr="00325FE9" w:rsidRDefault="00B26333" w:rsidP="009C5C1A">
            <w:pPr>
              <w:pStyle w:val="a9"/>
              <w:numPr>
                <w:ilvl w:val="0"/>
                <w:numId w:val="8"/>
              </w:numPr>
              <w:snapToGrid w:val="0"/>
              <w:ind w:leftChars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325FE9">
              <w:rPr>
                <w:rFonts w:ascii="Times New Roman" w:eastAsia="標楷體" w:hAnsi="Times New Roman" w:hint="eastAsia"/>
                <w:color w:val="FF0000"/>
                <w:szCs w:val="24"/>
              </w:rPr>
              <w:t>隨機選出</w:t>
            </w:r>
            <w:r w:rsidR="009C5C1A" w:rsidRPr="00325FE9">
              <w:rPr>
                <w:rFonts w:ascii="Times New Roman" w:eastAsia="標楷體" w:hAnsi="Times New Roman" w:hint="eastAsia"/>
                <w:color w:val="FF0000"/>
                <w:szCs w:val="24"/>
              </w:rPr>
              <w:t>某一年齡層及性別對象</w:t>
            </w:r>
            <w:r w:rsidRPr="00325FE9">
              <w:rPr>
                <w:rFonts w:ascii="Times New Roman" w:eastAsia="標楷體" w:hAnsi="Times New Roman" w:hint="eastAsia"/>
                <w:color w:val="FF0000"/>
                <w:szCs w:val="24"/>
              </w:rPr>
              <w:t>，</w:t>
            </w:r>
            <w:r w:rsidR="009C5C1A" w:rsidRPr="00325FE9">
              <w:rPr>
                <w:rFonts w:ascii="Times New Roman" w:eastAsia="標楷體" w:hAnsi="Times New Roman" w:hint="eastAsia"/>
                <w:color w:val="FF0000"/>
                <w:szCs w:val="24"/>
              </w:rPr>
              <w:t>針對其</w:t>
            </w:r>
            <w:r w:rsidR="009C5C1A" w:rsidRPr="00325FE9">
              <w:rPr>
                <w:rFonts w:ascii="Times New Roman" w:eastAsia="標楷體" w:hAnsi="Times New Roman" w:hint="eastAsia"/>
                <w:color w:val="FF0000"/>
                <w:szCs w:val="24"/>
              </w:rPr>
              <w:lastRenderedPageBreak/>
              <w:t>特質及偏好進行分析</w:t>
            </w:r>
            <w:r w:rsidR="009C5C1A" w:rsidRPr="00325FE9">
              <w:rPr>
                <w:rFonts w:ascii="Times New Roman" w:eastAsia="標楷體" w:hAnsi="Times New Roman"/>
                <w:color w:val="FF0000"/>
                <w:szCs w:val="24"/>
              </w:rPr>
              <w:t>。</w:t>
            </w:r>
          </w:p>
          <w:p w:rsidR="009C5C1A" w:rsidRPr="0081655F" w:rsidRDefault="002213B8" w:rsidP="0081655F">
            <w:pPr>
              <w:pStyle w:val="a9"/>
              <w:numPr>
                <w:ilvl w:val="0"/>
                <w:numId w:val="8"/>
              </w:numPr>
              <w:snapToGrid w:val="0"/>
              <w:ind w:leftChars="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325FE9">
              <w:rPr>
                <w:rFonts w:ascii="Times New Roman" w:eastAsia="標楷體" w:hAnsi="Times New Roman"/>
                <w:color w:val="FF0000"/>
                <w:szCs w:val="24"/>
              </w:rPr>
              <w:t>運用上學期所學到食物及營養的相關概念，</w:t>
            </w:r>
            <w:r w:rsidR="009C5C1A" w:rsidRPr="00325FE9">
              <w:rPr>
                <w:rFonts w:ascii="Times New Roman" w:eastAsia="標楷體" w:hAnsi="Times New Roman" w:hint="eastAsia"/>
                <w:color w:val="FF0000"/>
                <w:szCs w:val="24"/>
              </w:rPr>
              <w:t>寫出</w:t>
            </w:r>
            <w:r w:rsidR="002E2B1E" w:rsidRPr="00325FE9">
              <w:rPr>
                <w:rFonts w:ascii="Times New Roman" w:eastAsia="標楷體" w:hAnsi="Times New Roman"/>
                <w:color w:val="FF0000"/>
                <w:szCs w:val="24"/>
              </w:rPr>
              <w:t>健康</w:t>
            </w:r>
            <w:r w:rsidR="009C5C1A" w:rsidRPr="00325FE9">
              <w:rPr>
                <w:rFonts w:ascii="Times New Roman" w:eastAsia="標楷體" w:hAnsi="Times New Roman" w:hint="eastAsia"/>
                <w:color w:val="FF0000"/>
                <w:szCs w:val="24"/>
              </w:rPr>
              <w:t>沙拉醬中英食譜</w:t>
            </w:r>
            <w:r w:rsidR="0081655F" w:rsidRPr="00325FE9">
              <w:rPr>
                <w:rFonts w:ascii="Times New Roman" w:eastAsia="標楷體" w:hAnsi="Times New Roman" w:hint="eastAsia"/>
                <w:color w:val="FF0000"/>
                <w:szCs w:val="24"/>
              </w:rPr>
              <w:t>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C5C1A" w:rsidRDefault="009C5C1A" w:rsidP="009C5C1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8643F3">
              <w:rPr>
                <w:rFonts w:ascii="Times New Roman" w:eastAsia="標楷體" w:hAnsi="Times New Roman"/>
                <w:szCs w:val="24"/>
              </w:rPr>
              <w:lastRenderedPageBreak/>
              <w:t>檢核點</w:t>
            </w:r>
            <w:r w:rsidRPr="008643F3">
              <w:rPr>
                <w:rFonts w:ascii="Times New Roman" w:eastAsia="標楷體" w:hAnsi="Times New Roman"/>
                <w:szCs w:val="24"/>
              </w:rPr>
              <w:t>2:</w:t>
            </w:r>
          </w:p>
          <w:p w:rsidR="009C5C1A" w:rsidRPr="00325FE9" w:rsidRDefault="001A6BCD" w:rsidP="009C5C1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325FE9">
              <w:rPr>
                <w:rFonts w:ascii="Times New Roman" w:eastAsia="標楷體" w:hAnsi="Times New Roman" w:hint="eastAsia"/>
                <w:color w:val="FF0000"/>
                <w:szCs w:val="24"/>
              </w:rPr>
              <w:t>針對特定對象</w:t>
            </w:r>
            <w:r w:rsidR="002E2B1E" w:rsidRPr="00325FE9">
              <w:rPr>
                <w:rFonts w:ascii="Times New Roman" w:eastAsia="標楷體" w:hAnsi="Times New Roman" w:hint="eastAsia"/>
                <w:color w:val="FF0000"/>
                <w:szCs w:val="24"/>
              </w:rPr>
              <w:t>寫出健康</w:t>
            </w:r>
            <w:r w:rsidR="009C5C1A" w:rsidRPr="00325FE9">
              <w:rPr>
                <w:rFonts w:ascii="Times New Roman" w:eastAsia="標楷體" w:hAnsi="Times New Roman" w:hint="eastAsia"/>
                <w:color w:val="FF0000"/>
                <w:szCs w:val="24"/>
              </w:rPr>
              <w:t>沙拉</w:t>
            </w:r>
            <w:r w:rsidR="00222724" w:rsidRPr="00325FE9">
              <w:rPr>
                <w:rFonts w:ascii="Times New Roman" w:eastAsia="標楷體" w:hAnsi="Times New Roman" w:hint="eastAsia"/>
                <w:color w:val="FF0000"/>
                <w:szCs w:val="24"/>
              </w:rPr>
              <w:t>醬</w:t>
            </w:r>
            <w:r w:rsidR="009C5C1A" w:rsidRPr="00325FE9">
              <w:rPr>
                <w:rFonts w:ascii="Times New Roman" w:eastAsia="標楷體" w:hAnsi="Times New Roman" w:hint="eastAsia"/>
                <w:color w:val="FF0000"/>
                <w:szCs w:val="24"/>
              </w:rPr>
              <w:t>中</w:t>
            </w:r>
            <w:r w:rsidR="009C5C1A" w:rsidRPr="00325FE9">
              <w:rPr>
                <w:rFonts w:ascii="Times New Roman" w:eastAsia="標楷體" w:hAnsi="Times New Roman" w:hint="eastAsia"/>
                <w:color w:val="FF0000"/>
                <w:szCs w:val="24"/>
              </w:rPr>
              <w:lastRenderedPageBreak/>
              <w:t>英食譜</w:t>
            </w:r>
          </w:p>
        </w:tc>
      </w:tr>
      <w:tr w:rsidR="009C5C1A" w:rsidTr="0065789D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5C1A" w:rsidRDefault="009C5C1A" w:rsidP="009C5C1A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5C1A" w:rsidRPr="008643F3" w:rsidRDefault="009C5C1A" w:rsidP="009C5C1A">
            <w:pPr>
              <w:snapToGrid w:val="0"/>
              <w:jc w:val="both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8643F3"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  <w:t>第</w:t>
            </w:r>
          </w:p>
          <w:p w:rsidR="009C5C1A" w:rsidRPr="008643F3" w:rsidRDefault="009C5C1A" w:rsidP="009C5C1A">
            <w:pPr>
              <w:snapToGrid w:val="0"/>
              <w:jc w:val="both"/>
              <w:rPr>
                <w:rFonts w:ascii="Times New Roman" w:eastAsia="標楷體" w:hAnsi="Times New Roman"/>
                <w:color w:val="000000"/>
              </w:rPr>
            </w:pPr>
            <w:r w:rsidRPr="008643F3">
              <w:rPr>
                <w:rFonts w:ascii="Times New Roman" w:eastAsia="標楷體" w:hAnsi="Times New Roman"/>
                <w:color w:val="000000"/>
                <w:szCs w:val="24"/>
              </w:rPr>
              <w:t>15-20</w:t>
            </w:r>
            <w:r w:rsidRPr="008643F3"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5C1A" w:rsidRPr="008643F3" w:rsidRDefault="009C5C1A" w:rsidP="009C5C1A">
            <w:pPr>
              <w:snapToGrid w:val="0"/>
              <w:ind w:left="100" w:hanging="100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針對特定對象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製作一份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沙拉醬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1A" w:rsidRPr="00325FE9" w:rsidRDefault="009C5C1A" w:rsidP="009C5C1A">
            <w:pPr>
              <w:pStyle w:val="a9"/>
              <w:numPr>
                <w:ilvl w:val="0"/>
                <w:numId w:val="9"/>
              </w:numPr>
              <w:snapToGrid w:val="0"/>
              <w:ind w:leftChars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325FE9">
              <w:rPr>
                <w:rFonts w:ascii="Times New Roman" w:eastAsia="標楷體" w:hAnsi="Times New Roman"/>
                <w:color w:val="FF0000"/>
              </w:rPr>
              <w:t>針對</w:t>
            </w:r>
            <w:r w:rsidRPr="00325FE9">
              <w:rPr>
                <w:rFonts w:ascii="Times New Roman" w:eastAsia="標楷體" w:hAnsi="Times New Roman" w:hint="eastAsia"/>
                <w:color w:val="FF0000"/>
              </w:rPr>
              <w:t>所抽到的特定對象</w:t>
            </w:r>
            <w:r w:rsidRPr="00325FE9">
              <w:rPr>
                <w:rFonts w:ascii="Times New Roman" w:eastAsia="標楷體" w:hAnsi="Times New Roman"/>
                <w:color w:val="FF0000"/>
              </w:rPr>
              <w:t>作出一份</w:t>
            </w:r>
            <w:r w:rsidR="0081655F" w:rsidRPr="00325FE9">
              <w:rPr>
                <w:rFonts w:ascii="Times New Roman" w:eastAsia="標楷體" w:hAnsi="Times New Roman"/>
                <w:color w:val="FF0000"/>
              </w:rPr>
              <w:t>健康</w:t>
            </w:r>
            <w:r w:rsidRPr="00325FE9">
              <w:rPr>
                <w:rFonts w:ascii="Times New Roman" w:eastAsia="標楷體" w:hAnsi="Times New Roman"/>
                <w:color w:val="FF0000"/>
              </w:rPr>
              <w:t>沙拉</w:t>
            </w:r>
            <w:r w:rsidR="00222724" w:rsidRPr="00325FE9">
              <w:rPr>
                <w:rFonts w:ascii="Times New Roman" w:eastAsia="標楷體" w:hAnsi="Times New Roman" w:hint="eastAsia"/>
                <w:color w:val="FF0000"/>
                <w:szCs w:val="24"/>
              </w:rPr>
              <w:t>醬</w:t>
            </w:r>
            <w:r w:rsidRPr="00325FE9">
              <w:rPr>
                <w:rFonts w:ascii="Times New Roman" w:eastAsia="標楷體" w:hAnsi="Times New Roman" w:hint="eastAsia"/>
                <w:color w:val="FF0000"/>
              </w:rPr>
              <w:t>。</w:t>
            </w:r>
          </w:p>
          <w:p w:rsidR="009C5C1A" w:rsidRPr="0081655F" w:rsidRDefault="009C5C1A" w:rsidP="009C5C1A">
            <w:pPr>
              <w:pStyle w:val="a9"/>
              <w:numPr>
                <w:ilvl w:val="0"/>
                <w:numId w:val="9"/>
              </w:numPr>
              <w:snapToGrid w:val="0"/>
              <w:ind w:leftChars="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81655F">
              <w:rPr>
                <w:rFonts w:ascii="Times New Roman" w:eastAsia="標楷體" w:hAnsi="Times New Roman" w:hint="eastAsia"/>
                <w:color w:val="000000" w:themeColor="text1"/>
              </w:rPr>
              <w:t>拍攝沙拉醬照片，予以命名，並說明其特色。</w:t>
            </w:r>
          </w:p>
          <w:p w:rsidR="009C5C1A" w:rsidRPr="00325FE9" w:rsidRDefault="00B26333" w:rsidP="009C5C1A">
            <w:pPr>
              <w:pStyle w:val="a9"/>
              <w:numPr>
                <w:ilvl w:val="0"/>
                <w:numId w:val="9"/>
              </w:numPr>
              <w:snapToGrid w:val="0"/>
              <w:ind w:leftChars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325FE9">
              <w:rPr>
                <w:rFonts w:ascii="Times New Roman" w:eastAsia="標楷體" w:hAnsi="Times New Roman" w:hint="eastAsia"/>
                <w:color w:val="FF0000"/>
              </w:rPr>
              <w:t>給予他組回饋</w:t>
            </w:r>
            <w:r w:rsidR="009C5C1A" w:rsidRPr="00325FE9">
              <w:rPr>
                <w:rFonts w:ascii="Times New Roman" w:eastAsia="標楷體" w:hAnsi="Times New Roman" w:hint="eastAsia"/>
                <w:color w:val="FF0000"/>
              </w:rPr>
              <w:t>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C5C1A" w:rsidRPr="00325FE9" w:rsidRDefault="009C5C1A" w:rsidP="009C5C1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表</w:t>
            </w:r>
            <w:r w:rsidRPr="00354C8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現任務</w:t>
            </w:r>
            <w:r w:rsidRPr="00325FE9">
              <w:rPr>
                <w:rFonts w:ascii="Times New Roman" w:eastAsia="標楷體" w:hAnsi="Times New Roman" w:hint="eastAsia"/>
                <w:color w:val="FF0000"/>
                <w:szCs w:val="24"/>
              </w:rPr>
              <w:t>(</w:t>
            </w:r>
            <w:r w:rsidRPr="00325FE9">
              <w:rPr>
                <w:rFonts w:ascii="Times New Roman" w:eastAsia="標楷體" w:hAnsi="Times New Roman"/>
                <w:color w:val="FF0000"/>
                <w:szCs w:val="24"/>
              </w:rPr>
              <w:t>總結性評量</w:t>
            </w:r>
            <w:r w:rsidRPr="00325FE9">
              <w:rPr>
                <w:rFonts w:ascii="Times New Roman" w:eastAsia="標楷體" w:hAnsi="Times New Roman" w:hint="eastAsia"/>
                <w:color w:val="FF0000"/>
                <w:szCs w:val="24"/>
              </w:rPr>
              <w:t>)</w:t>
            </w:r>
            <w:r w:rsidRPr="00325FE9">
              <w:rPr>
                <w:rFonts w:ascii="Times New Roman" w:eastAsia="標楷體" w:hAnsi="Times New Roman"/>
                <w:color w:val="FF0000"/>
                <w:szCs w:val="24"/>
              </w:rPr>
              <w:t>:</w:t>
            </w:r>
          </w:p>
          <w:p w:rsidR="009C5C1A" w:rsidRPr="00325FE9" w:rsidRDefault="009C5C1A" w:rsidP="009C5C1A">
            <w:pPr>
              <w:numPr>
                <w:ilvl w:val="0"/>
                <w:numId w:val="10"/>
              </w:numPr>
              <w:snapToGrid w:val="0"/>
              <w:jc w:val="both"/>
              <w:rPr>
                <w:rFonts w:ascii="Times New Roman" w:eastAsia="標楷體" w:hAnsi="Times New Roman"/>
                <w:color w:val="FF0000"/>
              </w:rPr>
            </w:pPr>
            <w:r w:rsidRPr="00325FE9">
              <w:rPr>
                <w:rFonts w:ascii="Times New Roman" w:eastAsia="標楷體" w:hAnsi="Times New Roman" w:hint="eastAsia"/>
                <w:color w:val="FF0000"/>
              </w:rPr>
              <w:t>針</w:t>
            </w:r>
            <w:r w:rsidR="000738F1" w:rsidRPr="00325FE9">
              <w:rPr>
                <w:rFonts w:ascii="Times New Roman" w:eastAsia="標楷體" w:hAnsi="Times New Roman" w:hint="eastAsia"/>
                <w:color w:val="FF0000"/>
              </w:rPr>
              <w:t>對抽到</w:t>
            </w:r>
            <w:r w:rsidRPr="00325FE9">
              <w:rPr>
                <w:rFonts w:ascii="Times New Roman" w:eastAsia="標楷體" w:hAnsi="Times New Roman" w:hint="eastAsia"/>
                <w:color w:val="FF0000"/>
              </w:rPr>
              <w:t>對象</w:t>
            </w:r>
            <w:r w:rsidR="00673E9D" w:rsidRPr="00325FE9">
              <w:rPr>
                <w:rFonts w:ascii="Times New Roman" w:eastAsia="標楷體" w:hAnsi="Times New Roman" w:hint="eastAsia"/>
                <w:color w:val="FF0000"/>
              </w:rPr>
              <w:t>製作</w:t>
            </w:r>
            <w:r w:rsidR="0081655F" w:rsidRPr="00325FE9">
              <w:rPr>
                <w:rFonts w:ascii="Times New Roman" w:eastAsia="標楷體" w:hAnsi="Times New Roman" w:hint="eastAsia"/>
                <w:color w:val="FF0000"/>
              </w:rPr>
              <w:t>健康</w:t>
            </w:r>
            <w:r w:rsidRPr="00325FE9">
              <w:rPr>
                <w:rFonts w:ascii="Times New Roman" w:eastAsia="標楷體" w:hAnsi="Times New Roman" w:hint="eastAsia"/>
                <w:color w:val="FF0000"/>
              </w:rPr>
              <w:t>沙拉醬</w:t>
            </w:r>
            <w:r w:rsidR="00673E9D" w:rsidRPr="00325FE9">
              <w:rPr>
                <w:rFonts w:ascii="Times New Roman" w:eastAsia="標楷體" w:hAnsi="Times New Roman" w:hint="eastAsia"/>
                <w:color w:val="FF0000"/>
              </w:rPr>
              <w:t>。</w:t>
            </w:r>
          </w:p>
          <w:p w:rsidR="009C5C1A" w:rsidRPr="00325FE9" w:rsidRDefault="000738F1" w:rsidP="009C5C1A">
            <w:pPr>
              <w:numPr>
                <w:ilvl w:val="0"/>
                <w:numId w:val="10"/>
              </w:numPr>
              <w:snapToGrid w:val="0"/>
              <w:jc w:val="both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325FE9">
              <w:rPr>
                <w:rFonts w:ascii="Times New Roman" w:eastAsia="標楷體" w:hAnsi="Times New Roman" w:hint="eastAsia"/>
                <w:color w:val="FF0000"/>
              </w:rPr>
              <w:t>用中英文及</w:t>
            </w:r>
            <w:r w:rsidRPr="00325FE9">
              <w:rPr>
                <w:rFonts w:ascii="Times New Roman" w:eastAsia="標楷體" w:hAnsi="Times New Roman" w:hint="eastAsia"/>
                <w:color w:val="FF0000"/>
              </w:rPr>
              <w:t>PPT</w:t>
            </w:r>
            <w:r w:rsidR="00A321AE" w:rsidRPr="00325FE9">
              <w:rPr>
                <w:rFonts w:ascii="Times New Roman" w:eastAsia="標楷體" w:hAnsi="Times New Roman" w:hint="eastAsia"/>
                <w:color w:val="FF0000"/>
              </w:rPr>
              <w:t>發表</w:t>
            </w:r>
            <w:r w:rsidR="009C5C1A" w:rsidRPr="00325FE9">
              <w:rPr>
                <w:rFonts w:ascii="Times New Roman" w:eastAsia="標楷體" w:hAnsi="Times New Roman"/>
                <w:color w:val="FF0000"/>
              </w:rPr>
              <w:t>。</w:t>
            </w:r>
          </w:p>
          <w:p w:rsidR="009C5C1A" w:rsidRPr="00325FE9" w:rsidRDefault="009C5C1A" w:rsidP="009C5C1A">
            <w:pPr>
              <w:numPr>
                <w:ilvl w:val="0"/>
                <w:numId w:val="10"/>
              </w:numPr>
              <w:snapToGrid w:val="0"/>
              <w:jc w:val="both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325FE9">
              <w:rPr>
                <w:rFonts w:ascii="Times New Roman" w:eastAsia="標楷體" w:hAnsi="Times New Roman" w:hint="eastAsia"/>
                <w:color w:val="FF0000"/>
                <w:szCs w:val="24"/>
              </w:rPr>
              <w:t>他組沙拉醬的試吃回饋單。</w:t>
            </w:r>
          </w:p>
          <w:p w:rsidR="00B26333" w:rsidRPr="008643F3" w:rsidRDefault="00B26333" w:rsidP="009C5C1A">
            <w:pPr>
              <w:numPr>
                <w:ilvl w:val="0"/>
                <w:numId w:val="10"/>
              </w:numPr>
              <w:snapToGrid w:val="0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325FE9">
              <w:rPr>
                <w:rFonts w:ascii="Times New Roman" w:eastAsia="標楷體" w:hAnsi="Times New Roman" w:hint="eastAsia"/>
                <w:color w:val="FF0000"/>
              </w:rPr>
              <w:t>繳交任務分工及檢核表</w:t>
            </w:r>
            <w:r w:rsidR="00354C82" w:rsidRPr="00325FE9">
              <w:rPr>
                <w:rFonts w:ascii="Times New Roman" w:eastAsia="標楷體" w:hAnsi="Times New Roman" w:hint="eastAsia"/>
                <w:color w:val="FF0000"/>
              </w:rPr>
              <w:t>。</w:t>
            </w:r>
          </w:p>
        </w:tc>
      </w:tr>
      <w:tr w:rsidR="00D17DCD" w:rsidTr="00DA7DF1">
        <w:trPr>
          <w:trHeight w:val="93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17DCD" w:rsidRDefault="00D17DCD" w:rsidP="00FE77CB">
            <w:pPr>
              <w:pStyle w:val="10"/>
              <w:snapToGrid w:val="0"/>
              <w:spacing w:line="400" w:lineRule="exact"/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7DCD" w:rsidRPr="00325FE9" w:rsidRDefault="00EF4131" w:rsidP="00DA7DF1">
            <w:pPr>
              <w:pStyle w:val="10"/>
              <w:snapToGrid w:val="0"/>
              <w:spacing w:line="400" w:lineRule="exact"/>
              <w:jc w:val="both"/>
              <w:rPr>
                <w:rFonts w:ascii="文鼎標準楷體" w:eastAsia="文鼎標準楷體"/>
                <w:color w:val="FF0000"/>
              </w:rPr>
            </w:pPr>
            <w:r w:rsidRPr="00325FE9">
              <w:rPr>
                <w:rFonts w:ascii="Times New Roman" w:eastAsia="標楷體" w:hAnsi="標楷體"/>
                <w:color w:val="FF0000"/>
                <w:lang w:eastAsia="zh-HK"/>
              </w:rPr>
              <w:t>科技教育</w:t>
            </w:r>
            <w:r w:rsidR="00DA7DF1" w:rsidRPr="00325FE9">
              <w:rPr>
                <w:rFonts w:ascii="Times New Roman" w:eastAsia="標楷體" w:hAnsi="標楷體"/>
                <w:color w:val="FF0000"/>
              </w:rPr>
              <w:t>、</w:t>
            </w:r>
            <w:r w:rsidRPr="00325FE9">
              <w:rPr>
                <w:rFonts w:ascii="Times New Roman" w:eastAsia="標楷體" w:hAnsi="標楷體"/>
                <w:color w:val="FF0000"/>
                <w:lang w:eastAsia="zh-HK"/>
              </w:rPr>
              <w:t>資訊教育</w:t>
            </w:r>
          </w:p>
        </w:tc>
      </w:tr>
      <w:tr w:rsidR="00D17DCD" w:rsidTr="00FE77CB">
        <w:trPr>
          <w:trHeight w:val="85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17DCD" w:rsidRDefault="00D17DCD" w:rsidP="00FE77CB">
            <w:pPr>
              <w:pStyle w:val="10"/>
              <w:snapToGrid w:val="0"/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評量規劃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F16E94" w:rsidRPr="00F16E94" w:rsidRDefault="00F16E94" w:rsidP="00BB1ED5">
            <w:pPr>
              <w:ind w:firstLineChars="45" w:firstLine="108"/>
              <w:rPr>
                <w:rFonts w:ascii="Times New Roman" w:eastAsia="標楷體" w:hAnsi="Times New Roman"/>
              </w:rPr>
            </w:pPr>
            <w:r w:rsidRPr="00F16E94">
              <w:rPr>
                <w:rFonts w:ascii="Times New Roman" w:eastAsia="標楷體" w:hAnsi="Times New Roman"/>
              </w:rPr>
              <w:t>第一學期</w:t>
            </w:r>
            <w:r w:rsidRPr="00F16E94">
              <w:rPr>
                <w:rFonts w:ascii="Times New Roman" w:eastAsia="標楷體" w:hAnsi="Times New Roman"/>
              </w:rPr>
              <w:t>:</w:t>
            </w:r>
          </w:p>
          <w:p w:rsidR="00F16E94" w:rsidRPr="00F16E94" w:rsidRDefault="00F16E94" w:rsidP="00F16E94">
            <w:pPr>
              <w:ind w:left="360"/>
              <w:rPr>
                <w:rFonts w:ascii="Times New Roman" w:eastAsia="標楷體" w:hAnsi="Times New Roman"/>
              </w:rPr>
            </w:pPr>
            <w:r w:rsidRPr="00F16E94">
              <w:rPr>
                <w:rFonts w:ascii="Times New Roman" w:eastAsia="標楷體" w:hAnsi="Times New Roman"/>
              </w:rPr>
              <w:t>1.</w:t>
            </w:r>
            <w:r w:rsidRPr="00F16E94">
              <w:rPr>
                <w:rFonts w:ascii="Times New Roman" w:eastAsia="標楷體" w:hAnsi="Times New Roman"/>
              </w:rPr>
              <w:t>檢核點</w:t>
            </w:r>
            <w:r w:rsidRPr="00F16E94">
              <w:rPr>
                <w:rFonts w:ascii="Times New Roman" w:eastAsia="標楷體" w:hAnsi="Times New Roman"/>
              </w:rPr>
              <w:t>60%:</w:t>
            </w:r>
          </w:p>
          <w:p w:rsidR="00F16E94" w:rsidRPr="00F16E94" w:rsidRDefault="00F16E94" w:rsidP="00F16E94">
            <w:pPr>
              <w:ind w:left="360"/>
              <w:rPr>
                <w:rFonts w:ascii="Times New Roman" w:eastAsia="標楷體" w:hAnsi="Times New Roman"/>
              </w:rPr>
            </w:pPr>
            <w:r w:rsidRPr="00F16E94">
              <w:rPr>
                <w:rFonts w:ascii="Times New Roman" w:eastAsia="標楷體" w:hAnsi="Times New Roman"/>
              </w:rPr>
              <w:t>(1)</w:t>
            </w:r>
            <w:r w:rsidRPr="00F16E94">
              <w:rPr>
                <w:rFonts w:ascii="Times New Roman" w:eastAsia="標楷體" w:hAnsi="Times New Roman" w:hint="eastAsia"/>
              </w:rPr>
              <w:t>了解及認識食物的種類及其相對應的熱量</w:t>
            </w:r>
            <w:r w:rsidRPr="00F16E94">
              <w:rPr>
                <w:rFonts w:ascii="Times New Roman" w:eastAsia="標楷體" w:hAnsi="Times New Roman"/>
              </w:rPr>
              <w:t>。</w:t>
            </w:r>
            <w:r w:rsidRPr="00F16E94">
              <w:rPr>
                <w:rFonts w:ascii="Times New Roman" w:eastAsia="標楷體" w:hAnsi="Times New Roman" w:hint="eastAsia"/>
              </w:rPr>
              <w:t>2</w:t>
            </w:r>
            <w:r w:rsidRPr="00F16E94">
              <w:rPr>
                <w:rFonts w:ascii="Times New Roman" w:eastAsia="標楷體" w:hAnsi="Times New Roman"/>
              </w:rPr>
              <w:t>0%</w:t>
            </w:r>
          </w:p>
          <w:p w:rsidR="00F16E94" w:rsidRPr="00F16E94" w:rsidRDefault="00F16E94" w:rsidP="00F16E94">
            <w:pPr>
              <w:ind w:left="360"/>
              <w:rPr>
                <w:rFonts w:ascii="Times New Roman" w:eastAsia="標楷體" w:hAnsi="Times New Roman"/>
              </w:rPr>
            </w:pPr>
            <w:r w:rsidRPr="00F16E94">
              <w:rPr>
                <w:rFonts w:ascii="Times New Roman" w:eastAsia="標楷體" w:hAnsi="Times New Roman"/>
              </w:rPr>
              <w:t>(2)</w:t>
            </w:r>
            <w:r w:rsidR="00B26333">
              <w:rPr>
                <w:rFonts w:ascii="標楷體" w:eastAsia="標楷體" w:hAnsi="標楷體" w:hint="eastAsia"/>
              </w:rPr>
              <w:t>學生需填寫學習單</w:t>
            </w:r>
            <w:r w:rsidRPr="00F16E94">
              <w:rPr>
                <w:rFonts w:ascii="標楷體" w:eastAsia="標楷體" w:hAnsi="標楷體" w:hint="eastAsia"/>
              </w:rPr>
              <w:t>(</w:t>
            </w:r>
            <w:r w:rsidR="00B26333">
              <w:rPr>
                <w:rFonts w:ascii="標楷體" w:eastAsia="標楷體" w:hAnsi="標楷體" w:hint="eastAsia"/>
              </w:rPr>
              <w:t>包含營養餐食的概念網路搜尋的結果及其與學理的差異比較</w:t>
            </w:r>
            <w:r w:rsidRPr="00F16E94">
              <w:rPr>
                <w:rFonts w:ascii="標楷體" w:eastAsia="標楷體" w:hAnsi="標楷體" w:hint="eastAsia"/>
              </w:rPr>
              <w:t>)</w:t>
            </w:r>
            <w:r w:rsidRPr="00F16E94">
              <w:rPr>
                <w:rFonts w:ascii="Times New Roman" w:eastAsia="標楷體" w:hAnsi="Times New Roman" w:hint="eastAsia"/>
              </w:rPr>
              <w:t>2</w:t>
            </w:r>
            <w:r w:rsidRPr="00F16E94">
              <w:rPr>
                <w:rFonts w:ascii="Times New Roman" w:eastAsia="標楷體" w:hAnsi="Times New Roman"/>
              </w:rPr>
              <w:t>0%</w:t>
            </w:r>
          </w:p>
          <w:p w:rsidR="00F16E94" w:rsidRPr="00F16E94" w:rsidRDefault="00F16E94" w:rsidP="00F16E94">
            <w:pPr>
              <w:ind w:left="360"/>
              <w:rPr>
                <w:rFonts w:ascii="Times New Roman" w:eastAsia="標楷體" w:hAnsi="Times New Roman"/>
              </w:rPr>
            </w:pPr>
            <w:r w:rsidRPr="00F16E94">
              <w:rPr>
                <w:rFonts w:ascii="Times New Roman" w:eastAsia="標楷體" w:hAnsi="Times New Roman" w:hint="eastAsia"/>
              </w:rPr>
              <w:t>(3)</w:t>
            </w:r>
            <w:r w:rsidRPr="00F16E94">
              <w:rPr>
                <w:rFonts w:ascii="Times New Roman" w:eastAsia="標楷體" w:hAnsi="Times New Roman" w:hint="eastAsia"/>
              </w:rPr>
              <w:t>設計出中英文菜單。</w:t>
            </w:r>
            <w:r w:rsidRPr="00F16E94">
              <w:rPr>
                <w:rFonts w:ascii="Times New Roman" w:eastAsia="標楷體" w:hAnsi="Times New Roman"/>
              </w:rPr>
              <w:t>20%</w:t>
            </w:r>
          </w:p>
          <w:p w:rsidR="00F16E94" w:rsidRPr="00F16E94" w:rsidRDefault="00F16E94" w:rsidP="00F16E94">
            <w:pPr>
              <w:ind w:left="360"/>
              <w:rPr>
                <w:rFonts w:ascii="Times New Roman" w:eastAsia="標楷體" w:hAnsi="Times New Roman"/>
              </w:rPr>
            </w:pPr>
            <w:r w:rsidRPr="00F16E94">
              <w:rPr>
                <w:rFonts w:ascii="Times New Roman" w:eastAsia="標楷體" w:hAnsi="Times New Roman"/>
              </w:rPr>
              <w:t>2.</w:t>
            </w:r>
            <w:r w:rsidRPr="00F16E94">
              <w:rPr>
                <w:rFonts w:ascii="Times New Roman" w:eastAsia="標楷體" w:hAnsi="Times New Roman"/>
              </w:rPr>
              <w:t>表現任務</w:t>
            </w:r>
            <w:r w:rsidRPr="00F16E94">
              <w:rPr>
                <w:rFonts w:ascii="Times New Roman" w:eastAsia="標楷體" w:hAnsi="Times New Roman"/>
              </w:rPr>
              <w:t>40%:</w:t>
            </w:r>
          </w:p>
          <w:p w:rsidR="00F16E94" w:rsidRPr="00F16E94" w:rsidRDefault="00F16E94" w:rsidP="00F16E94">
            <w:pPr>
              <w:rPr>
                <w:rFonts w:ascii="Times New Roman" w:eastAsia="標楷體" w:hAnsi="Times New Roman"/>
              </w:rPr>
            </w:pPr>
            <w:r w:rsidRPr="00F16E94">
              <w:rPr>
                <w:rFonts w:ascii="Times New Roman" w:eastAsia="標楷體" w:hAnsi="Times New Roman" w:hint="eastAsia"/>
              </w:rPr>
              <w:t>(1)</w:t>
            </w:r>
            <w:r w:rsidRPr="00F16E94">
              <w:rPr>
                <w:rFonts w:ascii="Times New Roman" w:eastAsia="標楷體" w:hAnsi="Times New Roman" w:hint="eastAsia"/>
              </w:rPr>
              <w:t>用中英文及</w:t>
            </w:r>
            <w:r w:rsidRPr="00F16E94">
              <w:rPr>
                <w:rFonts w:ascii="Times New Roman" w:eastAsia="標楷體" w:hAnsi="Times New Roman" w:hint="eastAsia"/>
              </w:rPr>
              <w:t>PPT</w:t>
            </w:r>
            <w:r w:rsidRPr="00F16E94">
              <w:rPr>
                <w:rFonts w:ascii="Times New Roman" w:eastAsia="標楷體" w:hAnsi="Times New Roman" w:hint="eastAsia"/>
              </w:rPr>
              <w:t>發表菜單</w:t>
            </w:r>
            <w:r w:rsidRPr="00F16E94">
              <w:rPr>
                <w:rFonts w:ascii="Times New Roman" w:eastAsia="標楷體" w:hAnsi="Times New Roman" w:hint="eastAsia"/>
              </w:rPr>
              <w:t>20%</w:t>
            </w:r>
            <w:r w:rsidRPr="00F16E94">
              <w:rPr>
                <w:rFonts w:ascii="Times New Roman" w:eastAsia="標楷體" w:hAnsi="Times New Roman" w:hint="eastAsia"/>
              </w:rPr>
              <w:t>，並給他組回饋</w:t>
            </w:r>
            <w:r w:rsidRPr="00F16E94">
              <w:rPr>
                <w:rFonts w:ascii="Times New Roman" w:eastAsia="標楷體" w:hAnsi="Times New Roman" w:hint="eastAsia"/>
              </w:rPr>
              <w:t>10%</w:t>
            </w:r>
            <w:r w:rsidRPr="00F16E94">
              <w:rPr>
                <w:rFonts w:ascii="Times New Roman" w:eastAsia="標楷體" w:hAnsi="Times New Roman" w:hint="eastAsia"/>
              </w:rPr>
              <w:t>。</w:t>
            </w:r>
          </w:p>
          <w:p w:rsidR="00BB1ED5" w:rsidRDefault="00F16E94" w:rsidP="00B26333">
            <w:pPr>
              <w:rPr>
                <w:rFonts w:ascii="Times New Roman" w:eastAsia="標楷體" w:hAnsi="Times New Roman"/>
              </w:rPr>
            </w:pPr>
            <w:r w:rsidRPr="00F16E94">
              <w:rPr>
                <w:rFonts w:ascii="Times New Roman" w:eastAsia="標楷體" w:hAnsi="Times New Roman" w:hint="eastAsia"/>
              </w:rPr>
              <w:t>(2)</w:t>
            </w:r>
            <w:r w:rsidRPr="00F16E94">
              <w:rPr>
                <w:rFonts w:ascii="Times New Roman" w:eastAsia="標楷體" w:hAnsi="Times New Roman" w:hint="eastAsia"/>
              </w:rPr>
              <w:t>繳交任務分工及檢核表</w:t>
            </w:r>
            <w:r w:rsidRPr="00F16E94">
              <w:rPr>
                <w:rFonts w:ascii="Times New Roman" w:eastAsia="標楷體" w:hAnsi="Times New Roman" w:hint="eastAsia"/>
              </w:rPr>
              <w:t>10%</w:t>
            </w:r>
          </w:p>
          <w:p w:rsidR="00BB1ED5" w:rsidRDefault="00F16E94" w:rsidP="00BB1ED5">
            <w:pPr>
              <w:ind w:firstLineChars="45" w:firstLine="108"/>
              <w:rPr>
                <w:rFonts w:ascii="Times New Roman" w:eastAsia="標楷體" w:hAnsi="Times New Roman"/>
              </w:rPr>
            </w:pPr>
            <w:r w:rsidRPr="00F16E94">
              <w:rPr>
                <w:rFonts w:ascii="Times New Roman" w:eastAsia="標楷體" w:hAnsi="Times New Roman"/>
              </w:rPr>
              <w:t>第二學期</w:t>
            </w:r>
          </w:p>
          <w:p w:rsidR="00F16E94" w:rsidRPr="00F16E94" w:rsidRDefault="00F16E94" w:rsidP="00F16E94">
            <w:pPr>
              <w:ind w:left="360"/>
              <w:rPr>
                <w:rFonts w:ascii="Times New Roman" w:eastAsia="標楷體" w:hAnsi="Times New Roman"/>
              </w:rPr>
            </w:pPr>
            <w:r w:rsidRPr="00F16E94">
              <w:rPr>
                <w:rFonts w:ascii="Times New Roman" w:eastAsia="標楷體" w:hAnsi="Times New Roman"/>
              </w:rPr>
              <w:t>1.</w:t>
            </w:r>
            <w:r w:rsidRPr="00F16E94">
              <w:rPr>
                <w:rFonts w:ascii="Times New Roman" w:eastAsia="標楷體" w:hAnsi="Times New Roman"/>
              </w:rPr>
              <w:t>檢核點</w:t>
            </w:r>
            <w:r w:rsidRPr="00F16E94">
              <w:rPr>
                <w:rFonts w:ascii="Times New Roman" w:eastAsia="標楷體" w:hAnsi="Times New Roman"/>
              </w:rPr>
              <w:t>60%:</w:t>
            </w:r>
          </w:p>
          <w:p w:rsidR="00F16E94" w:rsidRPr="003E3DD6" w:rsidRDefault="00F16E94" w:rsidP="00F16E94">
            <w:pPr>
              <w:ind w:left="360"/>
              <w:rPr>
                <w:rFonts w:ascii="Times New Roman" w:eastAsia="標楷體" w:hAnsi="Times New Roman"/>
                <w:color w:val="000000" w:themeColor="text1"/>
              </w:rPr>
            </w:pPr>
            <w:r w:rsidRPr="003E3DD6">
              <w:rPr>
                <w:rFonts w:ascii="Times New Roman" w:eastAsia="標楷體" w:hAnsi="Times New Roman"/>
                <w:color w:val="000000" w:themeColor="text1"/>
              </w:rPr>
              <w:t xml:space="preserve">(1) </w:t>
            </w:r>
            <w:r w:rsidRPr="00325FE9">
              <w:rPr>
                <w:rFonts w:ascii="Times New Roman" w:eastAsia="標楷體" w:hAnsi="Times New Roman" w:hint="eastAsia"/>
                <w:color w:val="FF0000"/>
              </w:rPr>
              <w:t>學習單</w:t>
            </w:r>
            <w:r w:rsidRPr="00325FE9">
              <w:rPr>
                <w:rFonts w:ascii="Times New Roman" w:eastAsia="標楷體" w:hAnsi="Times New Roman" w:hint="eastAsia"/>
                <w:color w:val="FF0000"/>
              </w:rPr>
              <w:t>(</w:t>
            </w:r>
            <w:r w:rsidR="00F07714" w:rsidRPr="00325FE9">
              <w:rPr>
                <w:rFonts w:ascii="Times New Roman" w:eastAsia="標楷體" w:hAnsi="Times New Roman" w:hint="eastAsia"/>
                <w:color w:val="FF0000"/>
              </w:rPr>
              <w:t>包含</w:t>
            </w:r>
            <w:r w:rsidRPr="00325FE9">
              <w:rPr>
                <w:rFonts w:ascii="Times New Roman" w:eastAsia="標楷體" w:hAnsi="Times New Roman" w:hint="eastAsia"/>
                <w:color w:val="FF0000"/>
              </w:rPr>
              <w:t>沙拉的種類</w:t>
            </w:r>
            <w:r w:rsidR="00B26333" w:rsidRPr="00325FE9">
              <w:rPr>
                <w:rFonts w:ascii="Times New Roman" w:eastAsia="標楷體" w:hAnsi="Times New Roman" w:hint="eastAsia"/>
                <w:color w:val="FF0000"/>
              </w:rPr>
              <w:t>、成分及</w:t>
            </w:r>
            <w:r w:rsidRPr="00325FE9">
              <w:rPr>
                <w:rFonts w:ascii="Times New Roman" w:eastAsia="標楷體" w:hAnsi="Times New Roman" w:hint="eastAsia"/>
                <w:color w:val="FF0000"/>
              </w:rPr>
              <w:t>各國沙拉</w:t>
            </w:r>
            <w:r w:rsidR="00B26333" w:rsidRPr="00325FE9">
              <w:rPr>
                <w:rFonts w:ascii="Times New Roman" w:eastAsia="標楷體" w:hAnsi="Times New Roman" w:hint="eastAsia"/>
                <w:color w:val="FF0000"/>
              </w:rPr>
              <w:t>的英文說法</w:t>
            </w:r>
            <w:r w:rsidRPr="00325FE9">
              <w:rPr>
                <w:rFonts w:ascii="Times New Roman" w:eastAsia="標楷體" w:hAnsi="Times New Roman" w:hint="eastAsia"/>
                <w:color w:val="FF0000"/>
              </w:rPr>
              <w:t>)</w:t>
            </w:r>
            <w:r w:rsidRPr="003E3DD6">
              <w:rPr>
                <w:rFonts w:ascii="Times New Roman" w:eastAsia="標楷體" w:hAnsi="Times New Roman"/>
                <w:color w:val="000000" w:themeColor="text1"/>
              </w:rPr>
              <w:t>30%</w:t>
            </w:r>
          </w:p>
          <w:p w:rsidR="00F16E94" w:rsidRPr="003E3DD6" w:rsidRDefault="009A61CD" w:rsidP="00F16E94">
            <w:pPr>
              <w:rPr>
                <w:rFonts w:ascii="Times New Roman" w:eastAsia="標楷體" w:hAnsi="Times New Roman"/>
                <w:color w:val="000000" w:themeColor="text1"/>
              </w:rPr>
            </w:pPr>
            <w:r w:rsidRPr="003E3DD6">
              <w:rPr>
                <w:rFonts w:ascii="Times New Roman" w:eastAsia="標楷體" w:hAnsi="Times New Roman"/>
                <w:color w:val="000000" w:themeColor="text1"/>
              </w:rPr>
              <w:t xml:space="preserve">   </w:t>
            </w:r>
            <w:r w:rsidR="00F16E94" w:rsidRPr="003E3DD6">
              <w:rPr>
                <w:rFonts w:ascii="Times New Roman" w:eastAsia="標楷體" w:hAnsi="Times New Roman"/>
                <w:color w:val="000000" w:themeColor="text1"/>
              </w:rPr>
              <w:t>(2)</w:t>
            </w:r>
            <w:r w:rsidR="002E2B1E" w:rsidRPr="00325FE9">
              <w:rPr>
                <w:rFonts w:ascii="Times New Roman" w:eastAsia="標楷體" w:hAnsi="Times New Roman" w:hint="eastAsia"/>
                <w:color w:val="FF0000"/>
              </w:rPr>
              <w:t>寫出健康</w:t>
            </w:r>
            <w:r w:rsidR="00F16E94" w:rsidRPr="00325FE9">
              <w:rPr>
                <w:rFonts w:ascii="Times New Roman" w:eastAsia="標楷體" w:hAnsi="Times New Roman" w:hint="eastAsia"/>
                <w:color w:val="FF0000"/>
              </w:rPr>
              <w:t>沙拉</w:t>
            </w:r>
            <w:r w:rsidR="00222724" w:rsidRPr="00325FE9">
              <w:rPr>
                <w:rFonts w:ascii="Times New Roman" w:eastAsia="標楷體" w:hAnsi="Times New Roman" w:hint="eastAsia"/>
                <w:color w:val="FF0000"/>
                <w:szCs w:val="24"/>
              </w:rPr>
              <w:t>醬</w:t>
            </w:r>
            <w:r w:rsidR="00F16E94" w:rsidRPr="00325FE9">
              <w:rPr>
                <w:rFonts w:ascii="Times New Roman" w:eastAsia="標楷體" w:hAnsi="Times New Roman" w:hint="eastAsia"/>
                <w:color w:val="FF0000"/>
              </w:rPr>
              <w:t>中英食譜</w:t>
            </w:r>
            <w:r w:rsidR="00F16E94" w:rsidRPr="003E3DD6">
              <w:rPr>
                <w:rFonts w:ascii="Times New Roman" w:eastAsia="標楷體" w:hAnsi="Times New Roman"/>
                <w:color w:val="000000" w:themeColor="text1"/>
              </w:rPr>
              <w:t>30%</w:t>
            </w:r>
          </w:p>
          <w:p w:rsidR="00F16E94" w:rsidRPr="003E3DD6" w:rsidRDefault="00BB1ED5" w:rsidP="00BB1ED5">
            <w:pPr>
              <w:ind w:firstLineChars="163" w:firstLine="391"/>
              <w:rPr>
                <w:rFonts w:ascii="Times New Roman" w:eastAsia="標楷體" w:hAnsi="Times New Roman"/>
                <w:color w:val="000000" w:themeColor="text1"/>
              </w:rPr>
            </w:pPr>
            <w:r w:rsidRPr="003E3DD6">
              <w:rPr>
                <w:rFonts w:ascii="Times New Roman" w:eastAsia="標楷體" w:hAnsi="Times New Roman"/>
                <w:color w:val="000000" w:themeColor="text1"/>
              </w:rPr>
              <w:t>2.</w:t>
            </w:r>
            <w:r w:rsidR="00F16E94" w:rsidRPr="003E3DD6">
              <w:rPr>
                <w:rFonts w:ascii="Times New Roman" w:eastAsia="標楷體" w:hAnsi="Times New Roman"/>
                <w:color w:val="000000" w:themeColor="text1"/>
              </w:rPr>
              <w:t>表現任務</w:t>
            </w:r>
            <w:r w:rsidR="00F16E94" w:rsidRPr="003E3DD6">
              <w:rPr>
                <w:rFonts w:ascii="Times New Roman" w:eastAsia="標楷體" w:hAnsi="Times New Roman"/>
                <w:color w:val="000000" w:themeColor="text1"/>
              </w:rPr>
              <w:t>40%:</w:t>
            </w:r>
          </w:p>
          <w:p w:rsidR="00F16E94" w:rsidRPr="00325FE9" w:rsidRDefault="00F16E94" w:rsidP="00F16E94">
            <w:pPr>
              <w:rPr>
                <w:rFonts w:ascii="Times New Roman" w:eastAsia="標楷體" w:hAnsi="Times New Roman"/>
                <w:color w:val="FF0000"/>
              </w:rPr>
            </w:pPr>
            <w:r w:rsidRPr="003E3DD6">
              <w:rPr>
                <w:rFonts w:ascii="Times New Roman" w:eastAsia="標楷體" w:hAnsi="Times New Roman" w:hint="eastAsia"/>
                <w:color w:val="000000" w:themeColor="text1"/>
              </w:rPr>
              <w:t xml:space="preserve">     </w:t>
            </w:r>
            <w:r w:rsidRPr="00325FE9">
              <w:rPr>
                <w:rFonts w:ascii="Times New Roman" w:eastAsia="標楷體" w:hAnsi="Times New Roman" w:hint="eastAsia"/>
                <w:color w:val="FF0000"/>
              </w:rPr>
              <w:t>(1)</w:t>
            </w:r>
            <w:r w:rsidRPr="00325FE9">
              <w:rPr>
                <w:rFonts w:ascii="Times New Roman" w:eastAsia="標楷體" w:hAnsi="Times New Roman" w:hint="eastAsia"/>
                <w:color w:val="FF0000"/>
              </w:rPr>
              <w:t>針對抽到的對象製作出</w:t>
            </w:r>
            <w:r w:rsidR="00354C82" w:rsidRPr="00325FE9">
              <w:rPr>
                <w:rFonts w:ascii="Times New Roman" w:eastAsia="標楷體" w:hAnsi="Times New Roman" w:hint="eastAsia"/>
                <w:color w:val="FF0000"/>
              </w:rPr>
              <w:t>健康</w:t>
            </w:r>
            <w:r w:rsidRPr="00325FE9">
              <w:rPr>
                <w:rFonts w:ascii="Times New Roman" w:eastAsia="標楷體" w:hAnsi="Times New Roman" w:hint="eastAsia"/>
                <w:color w:val="FF0000"/>
              </w:rPr>
              <w:t>沙拉醬</w:t>
            </w:r>
            <w:r w:rsidR="009A61CD" w:rsidRPr="00325FE9">
              <w:rPr>
                <w:rFonts w:ascii="Times New Roman" w:eastAsia="標楷體" w:hAnsi="Times New Roman" w:hint="eastAsia"/>
                <w:color w:val="FF0000"/>
              </w:rPr>
              <w:t>1</w:t>
            </w:r>
            <w:r w:rsidRPr="00325FE9">
              <w:rPr>
                <w:rFonts w:ascii="Times New Roman" w:eastAsia="標楷體" w:hAnsi="Times New Roman" w:hint="eastAsia"/>
                <w:color w:val="FF0000"/>
              </w:rPr>
              <w:t>0%</w:t>
            </w:r>
            <w:r w:rsidR="009A61CD" w:rsidRPr="00325FE9">
              <w:rPr>
                <w:rFonts w:ascii="Times New Roman" w:eastAsia="標楷體" w:hAnsi="Times New Roman" w:hint="eastAsia"/>
                <w:color w:val="FF0000"/>
              </w:rPr>
              <w:t>。</w:t>
            </w:r>
          </w:p>
          <w:p w:rsidR="009A61CD" w:rsidRPr="00325FE9" w:rsidRDefault="00F16E94" w:rsidP="009A61CD">
            <w:pPr>
              <w:rPr>
                <w:rFonts w:ascii="Times New Roman" w:eastAsia="標楷體" w:hAnsi="Times New Roman"/>
                <w:color w:val="FF0000"/>
              </w:rPr>
            </w:pPr>
            <w:r w:rsidRPr="00325FE9">
              <w:rPr>
                <w:rFonts w:ascii="Times New Roman" w:eastAsia="標楷體" w:hAnsi="Times New Roman" w:hint="eastAsia"/>
                <w:color w:val="FF0000"/>
              </w:rPr>
              <w:t xml:space="preserve">     (2)</w:t>
            </w:r>
            <w:r w:rsidR="009A61CD" w:rsidRPr="00325FE9">
              <w:rPr>
                <w:rFonts w:ascii="Times New Roman" w:eastAsia="標楷體" w:hAnsi="Times New Roman" w:hint="eastAsia"/>
                <w:color w:val="FF0000"/>
              </w:rPr>
              <w:t>用中英文及</w:t>
            </w:r>
            <w:r w:rsidR="009A61CD" w:rsidRPr="00325FE9">
              <w:rPr>
                <w:rFonts w:ascii="Times New Roman" w:eastAsia="標楷體" w:hAnsi="Times New Roman" w:hint="eastAsia"/>
                <w:color w:val="FF0000"/>
              </w:rPr>
              <w:t>PPT</w:t>
            </w:r>
            <w:r w:rsidR="009A61CD" w:rsidRPr="00325FE9">
              <w:rPr>
                <w:rFonts w:ascii="Times New Roman" w:eastAsia="標楷體" w:hAnsi="Times New Roman" w:hint="eastAsia"/>
                <w:color w:val="FF0000"/>
              </w:rPr>
              <w:t>說明</w:t>
            </w:r>
            <w:r w:rsidR="009A61CD" w:rsidRPr="00325FE9">
              <w:rPr>
                <w:rFonts w:ascii="Times New Roman" w:eastAsia="標楷體" w:hAnsi="Times New Roman" w:hint="eastAsia"/>
                <w:color w:val="FF0000"/>
              </w:rPr>
              <w:t>10%</w:t>
            </w:r>
            <w:r w:rsidR="009A61CD" w:rsidRPr="00325FE9">
              <w:rPr>
                <w:rFonts w:ascii="Times New Roman" w:eastAsia="標楷體" w:hAnsi="Times New Roman" w:hint="eastAsia"/>
                <w:color w:val="FF0000"/>
              </w:rPr>
              <w:t>，並給他組回饋</w:t>
            </w:r>
            <w:r w:rsidR="009A61CD" w:rsidRPr="00325FE9">
              <w:rPr>
                <w:rFonts w:ascii="Times New Roman" w:eastAsia="標楷體" w:hAnsi="Times New Roman" w:hint="eastAsia"/>
                <w:color w:val="FF0000"/>
              </w:rPr>
              <w:t>10%</w:t>
            </w:r>
            <w:r w:rsidR="009A61CD" w:rsidRPr="00325FE9">
              <w:rPr>
                <w:rFonts w:ascii="Times New Roman" w:eastAsia="標楷體" w:hAnsi="Times New Roman" w:hint="eastAsia"/>
                <w:color w:val="FF0000"/>
              </w:rPr>
              <w:t>。</w:t>
            </w:r>
          </w:p>
          <w:p w:rsidR="00D17DCD" w:rsidRPr="009A61CD" w:rsidRDefault="009A61CD" w:rsidP="009A61CD">
            <w:pPr>
              <w:ind w:left="360"/>
              <w:rPr>
                <w:rFonts w:ascii="Times New Roman" w:eastAsia="標楷體" w:hAnsi="Times New Roman"/>
              </w:rPr>
            </w:pPr>
            <w:r w:rsidRPr="00325FE9">
              <w:rPr>
                <w:rFonts w:eastAsia="標楷體" w:hint="eastAsia"/>
                <w:color w:val="FF0000"/>
              </w:rPr>
              <w:t xml:space="preserve">  </w:t>
            </w:r>
            <w:r w:rsidRPr="00325FE9">
              <w:rPr>
                <w:rFonts w:ascii="Times New Roman" w:eastAsia="標楷體" w:hAnsi="Times New Roman" w:hint="eastAsia"/>
                <w:color w:val="FF0000"/>
              </w:rPr>
              <w:t>(3)</w:t>
            </w:r>
            <w:r w:rsidRPr="00325FE9">
              <w:rPr>
                <w:rFonts w:ascii="Times New Roman" w:eastAsia="標楷體" w:hAnsi="Times New Roman" w:hint="eastAsia"/>
                <w:color w:val="FF0000"/>
              </w:rPr>
              <w:t>繳交任務分工及檢核表</w:t>
            </w:r>
            <w:r w:rsidRPr="00325FE9">
              <w:rPr>
                <w:rFonts w:ascii="Times New Roman" w:eastAsia="標楷體" w:hAnsi="Times New Roman" w:hint="eastAsia"/>
                <w:color w:val="FF0000"/>
              </w:rPr>
              <w:t>10%</w:t>
            </w:r>
            <w:r w:rsidRPr="00325FE9">
              <w:rPr>
                <w:rFonts w:ascii="Times New Roman" w:eastAsia="標楷體" w:hAnsi="Times New Roman" w:hint="eastAsia"/>
                <w:color w:val="FF0000"/>
              </w:rPr>
              <w:t>。</w:t>
            </w:r>
          </w:p>
        </w:tc>
      </w:tr>
      <w:tr w:rsidR="00D17DCD" w:rsidTr="00FE77CB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17DCD" w:rsidRDefault="00D17DCD" w:rsidP="00FE77CB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教學設施</w:t>
            </w:r>
          </w:p>
          <w:p w:rsidR="00D17DCD" w:rsidRDefault="00D17DCD" w:rsidP="00FE77CB">
            <w:pPr>
              <w:pStyle w:val="10"/>
              <w:snapToGrid w:val="0"/>
              <w:spacing w:line="400" w:lineRule="exact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設備需求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7DCD" w:rsidRPr="00222724" w:rsidRDefault="00F16E94" w:rsidP="00222724">
            <w:pPr>
              <w:rPr>
                <w:rFonts w:ascii="Times New Roman" w:eastAsia="標楷體" w:hAnsi="Times New Roman"/>
                <w:sz w:val="27"/>
                <w:szCs w:val="27"/>
                <w:shd w:val="clear" w:color="auto" w:fill="FFFFFF"/>
              </w:rPr>
            </w:pPr>
            <w:r w:rsidRPr="00F16E94">
              <w:rPr>
                <w:rFonts w:ascii="Times New Roman" w:eastAsia="標楷體" w:hAnsi="Times New Roman"/>
                <w:color w:val="000000"/>
              </w:rPr>
              <w:t>投影設備、行動載具、電腦教室</w:t>
            </w:r>
          </w:p>
        </w:tc>
      </w:tr>
      <w:tr w:rsidR="00D17DCD" w:rsidTr="00FE77CB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17DCD" w:rsidRDefault="00D17DCD" w:rsidP="00FE77CB">
            <w:pPr>
              <w:pStyle w:val="10"/>
              <w:snapToGrid w:val="0"/>
              <w:spacing w:line="400" w:lineRule="exact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lastRenderedPageBreak/>
              <w:t>教材來源</w:t>
            </w:r>
          </w:p>
        </w:tc>
        <w:tc>
          <w:tcPr>
            <w:tcW w:w="6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7DCD" w:rsidRDefault="00F16E94" w:rsidP="00F16E94">
            <w:pPr>
              <w:pStyle w:val="10"/>
              <w:numPr>
                <w:ilvl w:val="0"/>
                <w:numId w:val="11"/>
              </w:num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F16E94">
              <w:rPr>
                <w:rFonts w:ascii="Times New Roman" w:eastAsia="標楷體" w:hAnsi="Times New Roman"/>
                <w:color w:val="000000"/>
              </w:rPr>
              <w:t>https://consumer.fda.gov.tw/index.aspx</w:t>
            </w:r>
            <w:r w:rsidRPr="00F16E94">
              <w:rPr>
                <w:rFonts w:ascii="Times New Roman" w:eastAsia="標楷體" w:hAnsi="Times New Roman"/>
                <w:color w:val="000000"/>
              </w:rPr>
              <w:t>食品營養成分資料庫</w:t>
            </w:r>
          </w:p>
          <w:p w:rsidR="00F16E94" w:rsidRPr="00F16E94" w:rsidRDefault="00F16E94" w:rsidP="00F16E94">
            <w:pPr>
              <w:pStyle w:val="10"/>
              <w:numPr>
                <w:ilvl w:val="0"/>
                <w:numId w:val="11"/>
              </w:numPr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臺北市雙語教材國小健康教育第</w:t>
            </w:r>
            <w:r>
              <w:rPr>
                <w:rFonts w:ascii="Times New Roman" w:eastAsia="標楷體" w:hAnsi="Times New Roman" w:hint="eastAsia"/>
                <w:color w:val="000000"/>
              </w:rPr>
              <w:t>3</w:t>
            </w:r>
            <w:r>
              <w:rPr>
                <w:rFonts w:ascii="Times New Roman" w:eastAsia="標楷體" w:hAnsi="Times New Roman" w:hint="eastAsia"/>
                <w:color w:val="000000"/>
              </w:rPr>
              <w:t>冊前</w:t>
            </w:r>
            <w:r>
              <w:rPr>
                <w:rFonts w:ascii="Times New Roman" w:eastAsia="標楷體" w:hAnsi="Times New Roman" w:hint="eastAsia"/>
                <w:color w:val="000000"/>
              </w:rPr>
              <w:t>3</w:t>
            </w:r>
            <w:r>
              <w:rPr>
                <w:rFonts w:ascii="Times New Roman" w:eastAsia="標楷體" w:hAnsi="Times New Roman" w:hint="eastAsia"/>
                <w:color w:val="000000"/>
              </w:rPr>
              <w:t>章</w:t>
            </w:r>
          </w:p>
          <w:p w:rsidR="00F16E94" w:rsidRDefault="00F16E94" w:rsidP="00F16E94">
            <w:pPr>
              <w:pStyle w:val="10"/>
              <w:numPr>
                <w:ilvl w:val="0"/>
                <w:numId w:val="11"/>
              </w:numPr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教師自編教材</w:t>
            </w:r>
          </w:p>
        </w:tc>
        <w:tc>
          <w:tcPr>
            <w:tcW w:w="2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7DCD" w:rsidRDefault="00D17DCD" w:rsidP="00FE77CB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師資來源</w:t>
            </w:r>
          </w:p>
        </w:tc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17DCD" w:rsidRDefault="00F16E94" w:rsidP="00FE77CB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英語領域教師</w:t>
            </w:r>
          </w:p>
        </w:tc>
      </w:tr>
      <w:tr w:rsidR="00D17DCD" w:rsidTr="00FE77CB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17DCD" w:rsidRDefault="00D17DCD" w:rsidP="00FE77CB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備註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7DCD" w:rsidRDefault="00D17DCD" w:rsidP="00FE77CB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BD5A23" w:rsidRDefault="00BD5A23">
      <w:pPr>
        <w:rPr>
          <w:rFonts w:ascii="Times New Roman" w:eastAsia="標楷體" w:hAnsi="Times New Roman"/>
          <w:color w:val="000000"/>
        </w:rPr>
      </w:pPr>
    </w:p>
    <w:p w:rsidR="00BD5A23" w:rsidRDefault="00BD5A23">
      <w:pPr>
        <w:rPr>
          <w:rFonts w:ascii="Times New Roman" w:eastAsia="標楷體" w:hAnsi="Times New Roman"/>
          <w:color w:val="000000"/>
        </w:rPr>
      </w:pPr>
    </w:p>
    <w:p w:rsidR="00BD5A23" w:rsidRDefault="00BD5A23">
      <w:pPr>
        <w:rPr>
          <w:rFonts w:ascii="Times New Roman" w:eastAsia="標楷體" w:hAnsi="Times New Roman"/>
          <w:color w:val="000000"/>
        </w:rPr>
      </w:pPr>
    </w:p>
    <w:p w:rsidR="00BD5A23" w:rsidRDefault="00BD5A23">
      <w:pPr>
        <w:rPr>
          <w:rFonts w:ascii="Times New Roman" w:eastAsia="標楷體" w:hAnsi="Times New Roman"/>
          <w:color w:val="000000"/>
        </w:rPr>
      </w:pPr>
    </w:p>
    <w:p w:rsidR="00BD5A23" w:rsidRDefault="00BD5A23">
      <w:pPr>
        <w:rPr>
          <w:rFonts w:ascii="Times New Roman" w:eastAsia="標楷體" w:hAnsi="Times New Roman"/>
          <w:color w:val="000000"/>
        </w:rPr>
      </w:pPr>
    </w:p>
    <w:p w:rsidR="00BD5A23" w:rsidRDefault="00BD5A23">
      <w:pPr>
        <w:rPr>
          <w:rFonts w:ascii="Times New Roman" w:eastAsia="標楷體" w:hAnsi="Times New Roman"/>
          <w:color w:val="000000"/>
        </w:rPr>
      </w:pPr>
    </w:p>
    <w:p w:rsidR="00BD5A23" w:rsidRDefault="00BD5A23">
      <w:pPr>
        <w:rPr>
          <w:rFonts w:ascii="Times New Roman" w:eastAsia="標楷體" w:hAnsi="Times New Roman"/>
          <w:color w:val="000000"/>
        </w:rPr>
      </w:pPr>
    </w:p>
    <w:p w:rsidR="00BD5A23" w:rsidRDefault="00BD5A23">
      <w:pPr>
        <w:rPr>
          <w:rFonts w:ascii="Times New Roman" w:eastAsia="標楷體" w:hAnsi="Times New Roman"/>
          <w:color w:val="000000"/>
        </w:rPr>
      </w:pPr>
    </w:p>
    <w:p w:rsidR="00BD5A23" w:rsidRDefault="00BD5A23">
      <w:pPr>
        <w:rPr>
          <w:rFonts w:ascii="Times New Roman" w:eastAsia="標楷體" w:hAnsi="Times New Roman"/>
          <w:color w:val="000000"/>
        </w:rPr>
      </w:pPr>
    </w:p>
    <w:p w:rsidR="00BD5A23" w:rsidRDefault="00BD5A23">
      <w:pPr>
        <w:rPr>
          <w:rFonts w:ascii="Times New Roman" w:eastAsia="標楷體" w:hAnsi="Times New Roman"/>
          <w:color w:val="000000"/>
        </w:rPr>
      </w:pPr>
    </w:p>
    <w:p w:rsidR="00BD5A23" w:rsidRDefault="00BD5A23">
      <w:pPr>
        <w:rPr>
          <w:rFonts w:ascii="Times New Roman" w:eastAsia="標楷體" w:hAnsi="Times New Roman"/>
          <w:color w:val="000000"/>
        </w:rPr>
      </w:pPr>
    </w:p>
    <w:p w:rsidR="00BD5A23" w:rsidRDefault="00BD5A23">
      <w:pPr>
        <w:rPr>
          <w:rFonts w:ascii="Times New Roman" w:eastAsia="標楷體" w:hAnsi="Times New Roman"/>
          <w:color w:val="000000"/>
        </w:rPr>
      </w:pPr>
    </w:p>
    <w:p w:rsidR="00BD5A23" w:rsidRDefault="00BD5A23">
      <w:pPr>
        <w:rPr>
          <w:rFonts w:ascii="Times New Roman" w:eastAsia="標楷體" w:hAnsi="Times New Roman"/>
          <w:color w:val="000000"/>
        </w:rPr>
      </w:pPr>
    </w:p>
    <w:p w:rsidR="00BD5A23" w:rsidRDefault="00BD5A23">
      <w:pPr>
        <w:rPr>
          <w:rFonts w:ascii="Times New Roman" w:eastAsia="標楷體" w:hAnsi="Times New Roman"/>
          <w:color w:val="000000"/>
        </w:rPr>
      </w:pPr>
    </w:p>
    <w:p w:rsidR="00BD5A23" w:rsidRDefault="00BD5A23">
      <w:pPr>
        <w:rPr>
          <w:rFonts w:ascii="Times New Roman" w:eastAsia="標楷體" w:hAnsi="Times New Roman"/>
          <w:color w:val="000000"/>
        </w:rPr>
      </w:pPr>
    </w:p>
    <w:p w:rsidR="00BD5A23" w:rsidRDefault="00BD5A23">
      <w:pPr>
        <w:rPr>
          <w:rFonts w:ascii="Times New Roman" w:eastAsia="標楷體" w:hAnsi="Times New Roman"/>
          <w:color w:val="000000"/>
        </w:rPr>
      </w:pPr>
    </w:p>
    <w:p w:rsidR="00BD5A23" w:rsidRDefault="00BD5A23">
      <w:pPr>
        <w:rPr>
          <w:rFonts w:ascii="Times New Roman" w:eastAsia="標楷體" w:hAnsi="Times New Roman"/>
          <w:color w:val="000000"/>
        </w:rPr>
      </w:pPr>
    </w:p>
    <w:sectPr w:rsidR="00BD5A23" w:rsidSect="00D17DCD">
      <w:pgSz w:w="16838" w:h="11906" w:orient="landscape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F78" w:rsidRDefault="00B37F78" w:rsidP="008C1B7C">
      <w:r>
        <w:separator/>
      </w:r>
    </w:p>
  </w:endnote>
  <w:endnote w:type="continuationSeparator" w:id="0">
    <w:p w:rsidR="00B37F78" w:rsidRDefault="00B37F78" w:rsidP="008C1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文鼎標準楷體">
    <w:panose1 w:val="020B0609010101010101"/>
    <w:charset w:val="88"/>
    <w:family w:val="modern"/>
    <w:pitch w:val="fixed"/>
    <w:sig w:usb0="800002A3" w:usb1="38CF7C70" w:usb2="00000016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F78" w:rsidRDefault="00B37F78" w:rsidP="008C1B7C">
      <w:r>
        <w:separator/>
      </w:r>
    </w:p>
  </w:footnote>
  <w:footnote w:type="continuationSeparator" w:id="0">
    <w:p w:rsidR="00B37F78" w:rsidRDefault="00B37F78" w:rsidP="008C1B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F68ED"/>
    <w:multiLevelType w:val="hybridMultilevel"/>
    <w:tmpl w:val="9EBC0844"/>
    <w:lvl w:ilvl="0" w:tplc="05504E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DB94A7C"/>
    <w:multiLevelType w:val="hybridMultilevel"/>
    <w:tmpl w:val="19C85B52"/>
    <w:lvl w:ilvl="0" w:tplc="34063C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C513345"/>
    <w:multiLevelType w:val="hybridMultilevel"/>
    <w:tmpl w:val="8CD2E150"/>
    <w:lvl w:ilvl="0" w:tplc="253607B8">
      <w:start w:val="1"/>
      <w:numFmt w:val="decimal"/>
      <w:lvlText w:val="%1."/>
      <w:lvlJc w:val="left"/>
      <w:pPr>
        <w:ind w:left="360" w:hanging="36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4" w15:restartNumberingAfterBreak="0">
    <w:nsid w:val="4B234265"/>
    <w:multiLevelType w:val="hybridMultilevel"/>
    <w:tmpl w:val="0ACA2438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0C029EE"/>
    <w:multiLevelType w:val="hybridMultilevel"/>
    <w:tmpl w:val="9EBC0A02"/>
    <w:lvl w:ilvl="0" w:tplc="3F3436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1893739"/>
    <w:multiLevelType w:val="hybridMultilevel"/>
    <w:tmpl w:val="E3A24D3C"/>
    <w:lvl w:ilvl="0" w:tplc="A31CDC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DF12A72"/>
    <w:multiLevelType w:val="hybridMultilevel"/>
    <w:tmpl w:val="F4307AEC"/>
    <w:lvl w:ilvl="0" w:tplc="575CEB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69C2CE0"/>
    <w:multiLevelType w:val="hybridMultilevel"/>
    <w:tmpl w:val="0B96DC4C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37D5D85"/>
    <w:multiLevelType w:val="hybridMultilevel"/>
    <w:tmpl w:val="A7FCE6F6"/>
    <w:lvl w:ilvl="0" w:tplc="81389E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C477456"/>
    <w:multiLevelType w:val="hybridMultilevel"/>
    <w:tmpl w:val="DCB498B2"/>
    <w:lvl w:ilvl="0" w:tplc="6DD63C66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0"/>
  </w:num>
  <w:num w:numId="5">
    <w:abstractNumId w:val="4"/>
  </w:num>
  <w:num w:numId="6">
    <w:abstractNumId w:val="5"/>
  </w:num>
  <w:num w:numId="7">
    <w:abstractNumId w:val="7"/>
  </w:num>
  <w:num w:numId="8">
    <w:abstractNumId w:val="1"/>
  </w:num>
  <w:num w:numId="9">
    <w:abstractNumId w:val="9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DCD"/>
    <w:rsid w:val="000104C3"/>
    <w:rsid w:val="000107EA"/>
    <w:rsid w:val="00020D3A"/>
    <w:rsid w:val="00066014"/>
    <w:rsid w:val="00066FA6"/>
    <w:rsid w:val="000738F1"/>
    <w:rsid w:val="000D1E0B"/>
    <w:rsid w:val="000E7095"/>
    <w:rsid w:val="000E7F73"/>
    <w:rsid w:val="00101DEC"/>
    <w:rsid w:val="00101FFA"/>
    <w:rsid w:val="001309D9"/>
    <w:rsid w:val="001721BD"/>
    <w:rsid w:val="001A6BCD"/>
    <w:rsid w:val="001B1BD0"/>
    <w:rsid w:val="001C196A"/>
    <w:rsid w:val="001D31A6"/>
    <w:rsid w:val="001D3BFB"/>
    <w:rsid w:val="00204D08"/>
    <w:rsid w:val="00206D9A"/>
    <w:rsid w:val="002213B8"/>
    <w:rsid w:val="00222724"/>
    <w:rsid w:val="00242FB7"/>
    <w:rsid w:val="002A7881"/>
    <w:rsid w:val="002B0D7E"/>
    <w:rsid w:val="002E2B1E"/>
    <w:rsid w:val="00306304"/>
    <w:rsid w:val="00324F44"/>
    <w:rsid w:val="00325FE9"/>
    <w:rsid w:val="00354C82"/>
    <w:rsid w:val="00363EB5"/>
    <w:rsid w:val="00366479"/>
    <w:rsid w:val="00381816"/>
    <w:rsid w:val="003E3DD6"/>
    <w:rsid w:val="00437E13"/>
    <w:rsid w:val="0044660C"/>
    <w:rsid w:val="00483127"/>
    <w:rsid w:val="004875CB"/>
    <w:rsid w:val="004B48E0"/>
    <w:rsid w:val="004D3A54"/>
    <w:rsid w:val="00542331"/>
    <w:rsid w:val="0056023B"/>
    <w:rsid w:val="00571527"/>
    <w:rsid w:val="005C7531"/>
    <w:rsid w:val="005E6946"/>
    <w:rsid w:val="006206EF"/>
    <w:rsid w:val="006247A4"/>
    <w:rsid w:val="00646FD6"/>
    <w:rsid w:val="00673E9D"/>
    <w:rsid w:val="0073675E"/>
    <w:rsid w:val="007649E0"/>
    <w:rsid w:val="007B59EF"/>
    <w:rsid w:val="008157C0"/>
    <w:rsid w:val="0081655F"/>
    <w:rsid w:val="0082505E"/>
    <w:rsid w:val="00843D8C"/>
    <w:rsid w:val="00855734"/>
    <w:rsid w:val="00886053"/>
    <w:rsid w:val="008B26DF"/>
    <w:rsid w:val="008C01B1"/>
    <w:rsid w:val="008C1B7C"/>
    <w:rsid w:val="008E6C14"/>
    <w:rsid w:val="00910B81"/>
    <w:rsid w:val="009257E6"/>
    <w:rsid w:val="009A61CD"/>
    <w:rsid w:val="009C5C1A"/>
    <w:rsid w:val="00A03147"/>
    <w:rsid w:val="00A247E0"/>
    <w:rsid w:val="00A321AE"/>
    <w:rsid w:val="00A34BA5"/>
    <w:rsid w:val="00A52FC0"/>
    <w:rsid w:val="00A77F85"/>
    <w:rsid w:val="00A848CD"/>
    <w:rsid w:val="00A90B62"/>
    <w:rsid w:val="00AA46E9"/>
    <w:rsid w:val="00AA58EB"/>
    <w:rsid w:val="00B14A69"/>
    <w:rsid w:val="00B26333"/>
    <w:rsid w:val="00B37F78"/>
    <w:rsid w:val="00B57D5F"/>
    <w:rsid w:val="00B847D8"/>
    <w:rsid w:val="00BB1ED5"/>
    <w:rsid w:val="00BD5A23"/>
    <w:rsid w:val="00BF653B"/>
    <w:rsid w:val="00C0429E"/>
    <w:rsid w:val="00C34230"/>
    <w:rsid w:val="00C37710"/>
    <w:rsid w:val="00CA5196"/>
    <w:rsid w:val="00CC351A"/>
    <w:rsid w:val="00CE1EDB"/>
    <w:rsid w:val="00D07A14"/>
    <w:rsid w:val="00D16A79"/>
    <w:rsid w:val="00D17DCD"/>
    <w:rsid w:val="00D275B3"/>
    <w:rsid w:val="00D343A9"/>
    <w:rsid w:val="00D46C55"/>
    <w:rsid w:val="00D62E0E"/>
    <w:rsid w:val="00DA7DF1"/>
    <w:rsid w:val="00DB6CD0"/>
    <w:rsid w:val="00E31A44"/>
    <w:rsid w:val="00ED6857"/>
    <w:rsid w:val="00EE2D01"/>
    <w:rsid w:val="00EE5DAC"/>
    <w:rsid w:val="00EF4131"/>
    <w:rsid w:val="00F07714"/>
    <w:rsid w:val="00F16E94"/>
    <w:rsid w:val="00F24595"/>
    <w:rsid w:val="00F461E9"/>
    <w:rsid w:val="00F50F32"/>
    <w:rsid w:val="00FF69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9D4E29B-059C-4194-B33A-D98B19CD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17DCD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清單段落1"/>
    <w:basedOn w:val="a"/>
    <w:rsid w:val="00D17DCD"/>
    <w:pPr>
      <w:ind w:left="480"/>
    </w:pPr>
    <w:rPr>
      <w:rFonts w:ascii="Times New Roman" w:hAnsi="Times New Roman"/>
      <w:szCs w:val="24"/>
    </w:rPr>
  </w:style>
  <w:style w:type="paragraph" w:customStyle="1" w:styleId="10">
    <w:name w:val="內文1"/>
    <w:rsid w:val="00D17DCD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customStyle="1" w:styleId="11">
    <w:name w:val="預設段落字型1"/>
    <w:rsid w:val="00D17DCD"/>
  </w:style>
  <w:style w:type="paragraph" w:styleId="a3">
    <w:name w:val="header"/>
    <w:basedOn w:val="a"/>
    <w:link w:val="a4"/>
    <w:uiPriority w:val="99"/>
    <w:unhideWhenUsed/>
    <w:rsid w:val="008C1B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C1B7C"/>
    <w:rPr>
      <w:rFonts w:ascii="Calibri" w:eastAsia="新細明體" w:hAnsi="Calibri" w:cs="Times New Roman"/>
      <w:kern w:val="3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C1B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C1B7C"/>
    <w:rPr>
      <w:rFonts w:ascii="Calibri" w:eastAsia="新細明體" w:hAnsi="Calibri" w:cs="Times New Roman"/>
      <w:kern w:val="3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257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9257E6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9">
    <w:name w:val="List Paragraph"/>
    <w:basedOn w:val="a"/>
    <w:uiPriority w:val="34"/>
    <w:qFormat/>
    <w:rsid w:val="009C5C1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318</Words>
  <Characters>1816</Characters>
  <Application>Microsoft Office Word</Application>
  <DocSecurity>0</DocSecurity>
  <Lines>15</Lines>
  <Paragraphs>4</Paragraphs>
  <ScaleCrop>false</ScaleCrop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t508許淳超</dc:creator>
  <cp:lastModifiedBy>User</cp:lastModifiedBy>
  <cp:revision>3</cp:revision>
  <cp:lastPrinted>2021-01-22T03:22:00Z</cp:lastPrinted>
  <dcterms:created xsi:type="dcterms:W3CDTF">2021-07-01T07:06:00Z</dcterms:created>
  <dcterms:modified xsi:type="dcterms:W3CDTF">2021-07-03T08:13:00Z</dcterms:modified>
</cp:coreProperties>
</file>